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b/>
          <w:bCs/>
          <w:kern w:val="0"/>
          <w:sz w:val="40"/>
          <w:szCs w:val="40"/>
        </w:rPr>
      </w:pPr>
      <w:bookmarkStart w:id="0" w:name="_GoBack"/>
      <w:bookmarkEnd w:id="0"/>
      <w:r w:rsidRPr="00FD41D8">
        <w:rPr>
          <w:rFonts w:ascii="돋움" w:eastAsia="돋움" w:hAnsi="돋움" w:cs="Times New Roman" w:hint="eastAsia"/>
          <w:b/>
          <w:bCs/>
          <w:color w:val="000000"/>
          <w:kern w:val="0"/>
          <w:sz w:val="40"/>
          <w:szCs w:val="40"/>
        </w:rPr>
        <w:t>대구경북과학기술원(DGIST) 초빙강의교원 초빙</w:t>
      </w:r>
    </w:p>
    <w:p w:rsidR="00FD41D8" w:rsidRPr="00FD41D8" w:rsidRDefault="00FD41D8" w:rsidP="00FD41D8">
      <w:pPr>
        <w:widowControl/>
        <w:wordWrap/>
        <w:autoSpaceDE/>
        <w:autoSpaceDN/>
        <w:spacing w:before="195" w:after="100" w:afterAutospacing="1" w:line="384" w:lineRule="auto"/>
        <w:jc w:val="left"/>
        <w:rPr>
          <w:rFonts w:ascii="Times New Roman" w:eastAsia="Times New Roman" w:hAnsi="Times New Roman" w:cs="Times New Roman" w:hint="eastAsia"/>
          <w:spacing w:val="-2"/>
          <w:kern w:val="0"/>
          <w:sz w:val="26"/>
          <w:szCs w:val="26"/>
        </w:rPr>
      </w:pPr>
      <w:r w:rsidRPr="00FD41D8">
        <w:rPr>
          <w:rFonts w:ascii="돋움" w:eastAsia="돋움" w:hAnsi="돋움" w:cs="Times New Roman" w:hint="eastAsia"/>
          <w:color w:val="000000"/>
          <w:spacing w:val="-15"/>
          <w:kern w:val="0"/>
          <w:sz w:val="26"/>
          <w:szCs w:val="26"/>
        </w:rPr>
        <w:t>DGIST 융복합대학 기초학부에서는 융복합 교육을 통해 지식창조형 인재를 양성하고</w:t>
      </w:r>
      <w:r w:rsidRPr="00FD41D8">
        <w:rPr>
          <w:rFonts w:ascii="돋움" w:eastAsia="돋움" w:hAnsi="돋움" w:cs="Times New Roman" w:hint="eastAsia"/>
          <w:color w:val="000000"/>
          <w:spacing w:val="-2"/>
          <w:kern w:val="0"/>
          <w:sz w:val="26"/>
          <w:szCs w:val="26"/>
        </w:rPr>
        <w:t xml:space="preserve"> 첨단 융복합 분야의 지식창출로 초일류 융복합 대학의 비전 실현에 동참할 초빙강의교원을 초빙합니다.</w:t>
      </w:r>
    </w:p>
    <w:p w:rsidR="00FD41D8" w:rsidRPr="00FD41D8" w:rsidRDefault="00FD41D8" w:rsidP="00FD41D8">
      <w:pPr>
        <w:widowControl/>
        <w:wordWrap/>
        <w:autoSpaceDE/>
        <w:autoSpaceDN/>
        <w:spacing w:before="195" w:after="100" w:afterAutospacing="1" w:line="384" w:lineRule="auto"/>
        <w:jc w:val="left"/>
        <w:rPr>
          <w:rFonts w:ascii="Times New Roman" w:eastAsia="Times New Roman" w:hAnsi="Times New Roman" w:cs="Times New Roman" w:hint="eastAsia"/>
          <w:b/>
          <w:bCs/>
          <w:spacing w:val="-2"/>
          <w:kern w:val="0"/>
          <w:sz w:val="26"/>
          <w:szCs w:val="26"/>
        </w:rPr>
      </w:pPr>
      <w:r w:rsidRPr="00FD41D8">
        <w:rPr>
          <w:rFonts w:ascii="돋움" w:eastAsia="돋움" w:hAnsi="돋움" w:cs="Times New Roman" w:hint="eastAsia"/>
          <w:b/>
          <w:bCs/>
          <w:color w:val="000000"/>
          <w:spacing w:val="-2"/>
          <w:kern w:val="0"/>
          <w:sz w:val="26"/>
          <w:szCs w:val="26"/>
        </w:rPr>
        <w:t> </w:t>
      </w:r>
    </w:p>
    <w:p w:rsidR="00FD41D8" w:rsidRPr="00FD41D8" w:rsidRDefault="00FD41D8" w:rsidP="00FD41D8">
      <w:pPr>
        <w:widowControl/>
        <w:wordWrap/>
        <w:autoSpaceDE/>
        <w:autoSpaceDN/>
        <w:spacing w:before="195" w:after="100" w:afterAutospacing="1" w:line="384" w:lineRule="auto"/>
        <w:jc w:val="left"/>
        <w:rPr>
          <w:rFonts w:ascii="Times New Roman" w:eastAsia="Times New Roman" w:hAnsi="Times New Roman" w:cs="Times New Roman" w:hint="eastAsia"/>
          <w:b/>
          <w:bCs/>
          <w:spacing w:val="-2"/>
          <w:kern w:val="0"/>
          <w:sz w:val="26"/>
          <w:szCs w:val="26"/>
        </w:rPr>
      </w:pPr>
      <w:r w:rsidRPr="00FD41D8">
        <w:rPr>
          <w:rFonts w:ascii="돋움" w:eastAsia="돋움" w:hAnsi="돋움" w:cs="Times New Roman" w:hint="eastAsia"/>
          <w:b/>
          <w:bCs/>
          <w:color w:val="000000"/>
          <w:spacing w:val="-2"/>
          <w:kern w:val="0"/>
          <w:sz w:val="26"/>
          <w:szCs w:val="26"/>
        </w:rPr>
        <w:t>1. 수학분야</w:t>
      </w:r>
    </w:p>
    <w:p w:rsidR="00FD41D8" w:rsidRPr="00FD41D8" w:rsidRDefault="00FD41D8" w:rsidP="00FD41D8">
      <w:pPr>
        <w:widowControl/>
        <w:wordWrap/>
        <w:autoSpaceDE/>
        <w:autoSpaceDN/>
        <w:spacing w:before="90" w:after="100" w:afterAutospacing="1" w:line="384" w:lineRule="auto"/>
        <w:jc w:val="left"/>
        <w:rPr>
          <w:rFonts w:ascii="Times New Roman" w:eastAsia="Times New Roman" w:hAnsi="Times New Roman" w:cs="Times New Roman" w:hint="eastAsia"/>
          <w:spacing w:val="-2"/>
          <w:kern w:val="0"/>
          <w:sz w:val="24"/>
          <w:szCs w:val="24"/>
        </w:rPr>
      </w:pPr>
      <w:r w:rsidRPr="00FD41D8">
        <w:rPr>
          <w:rFonts w:ascii="돋움" w:eastAsia="돋움" w:hAnsi="돋움" w:cs="Times New Roman" w:hint="eastAsia"/>
          <w:b/>
          <w:bCs/>
          <w:color w:val="000000"/>
          <w:spacing w:val="-2"/>
          <w:kern w:val="0"/>
          <w:sz w:val="26"/>
          <w:szCs w:val="26"/>
        </w:rPr>
        <w:t>가. 개요(초빙분야 및 주요업무)</w:t>
      </w:r>
    </w:p>
    <w:tbl>
      <w:tblPr>
        <w:tblW w:w="0" w:type="auto"/>
        <w:tblCellMar>
          <w:top w:w="15" w:type="dxa"/>
          <w:left w:w="15" w:type="dxa"/>
          <w:bottom w:w="15" w:type="dxa"/>
          <w:right w:w="15" w:type="dxa"/>
        </w:tblCellMar>
        <w:tblLook w:val="04A0" w:firstRow="1" w:lastRow="0" w:firstColumn="1" w:lastColumn="0" w:noHBand="0" w:noVBand="1"/>
      </w:tblPr>
      <w:tblGrid>
        <w:gridCol w:w="612"/>
        <w:gridCol w:w="1356"/>
        <w:gridCol w:w="2694"/>
        <w:gridCol w:w="3538"/>
        <w:gridCol w:w="810"/>
      </w:tblGrid>
      <w:tr w:rsidR="00FD41D8" w:rsidRPr="00FD41D8" w:rsidTr="00FD41D8">
        <w:trPr>
          <w:trHeight w:val="585"/>
        </w:trPr>
        <w:tc>
          <w:tcPr>
            <w:tcW w:w="615" w:type="dxa"/>
            <w:tcBorders>
              <w:top w:val="single" w:sz="6" w:space="0" w:color="000000"/>
              <w:left w:val="single" w:sz="6" w:space="0" w:color="000000"/>
              <w:bottom w:val="single" w:sz="6" w:space="0" w:color="000000"/>
              <w:right w:val="single" w:sz="6" w:space="0" w:color="000000"/>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hint="eastAsia"/>
                <w:b/>
                <w:bCs/>
                <w:spacing w:val="-28"/>
                <w:kern w:val="0"/>
                <w:sz w:val="24"/>
                <w:szCs w:val="24"/>
              </w:rPr>
            </w:pPr>
            <w:r w:rsidRPr="00FD41D8">
              <w:rPr>
                <w:rFonts w:ascii="돋움" w:eastAsia="돋움" w:hAnsi="돋움" w:cs="Times New Roman" w:hint="eastAsia"/>
                <w:b/>
                <w:bCs/>
                <w:color w:val="000000"/>
                <w:spacing w:val="-28"/>
                <w:kern w:val="0"/>
                <w:sz w:val="24"/>
                <w:szCs w:val="24"/>
              </w:rPr>
              <w:t>분야</w:t>
            </w:r>
          </w:p>
        </w:tc>
        <w:tc>
          <w:tcPr>
            <w:tcW w:w="1410" w:type="dxa"/>
            <w:tcBorders>
              <w:top w:val="single" w:sz="6" w:space="0" w:color="000000"/>
              <w:left w:val="single" w:sz="6" w:space="0" w:color="000000"/>
              <w:bottom w:val="single" w:sz="6" w:space="0" w:color="000000"/>
              <w:right w:val="single" w:sz="6" w:space="0" w:color="000000"/>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b/>
                <w:bCs/>
                <w:spacing w:val="-20"/>
                <w:kern w:val="0"/>
                <w:sz w:val="24"/>
                <w:szCs w:val="24"/>
              </w:rPr>
            </w:pPr>
            <w:r w:rsidRPr="00FD41D8">
              <w:rPr>
                <w:rFonts w:ascii="돋움" w:eastAsia="돋움" w:hAnsi="돋움" w:cs="Times New Roman" w:hint="eastAsia"/>
                <w:b/>
                <w:bCs/>
                <w:color w:val="000000"/>
                <w:spacing w:val="-20"/>
                <w:kern w:val="0"/>
                <w:sz w:val="24"/>
                <w:szCs w:val="24"/>
              </w:rPr>
              <w:t>세부분야</w:t>
            </w:r>
          </w:p>
        </w:tc>
        <w:tc>
          <w:tcPr>
            <w:tcW w:w="2940" w:type="dxa"/>
            <w:tcBorders>
              <w:top w:val="single" w:sz="6" w:space="0" w:color="000000"/>
              <w:left w:val="single" w:sz="6" w:space="0" w:color="000000"/>
              <w:bottom w:val="single" w:sz="6" w:space="0" w:color="000000"/>
              <w:right w:val="single" w:sz="6" w:space="0" w:color="000000"/>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b/>
                <w:bCs/>
                <w:spacing w:val="-20"/>
                <w:kern w:val="0"/>
                <w:sz w:val="24"/>
                <w:szCs w:val="24"/>
              </w:rPr>
            </w:pPr>
            <w:r w:rsidRPr="00FD41D8">
              <w:rPr>
                <w:rFonts w:ascii="돋움" w:eastAsia="돋움" w:hAnsi="돋움" w:cs="Times New Roman" w:hint="eastAsia"/>
                <w:b/>
                <w:bCs/>
                <w:color w:val="000000"/>
                <w:spacing w:val="-20"/>
                <w:kern w:val="0"/>
                <w:sz w:val="24"/>
                <w:szCs w:val="24"/>
              </w:rPr>
              <w:t>주요업무</w:t>
            </w:r>
          </w:p>
        </w:tc>
        <w:tc>
          <w:tcPr>
            <w:tcW w:w="3735" w:type="dxa"/>
            <w:tcBorders>
              <w:top w:val="single" w:sz="6" w:space="0" w:color="000000"/>
              <w:left w:val="single" w:sz="6" w:space="0" w:color="000000"/>
              <w:bottom w:val="single" w:sz="6" w:space="0" w:color="000000"/>
              <w:right w:val="single" w:sz="6" w:space="0" w:color="000000"/>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b/>
                <w:bCs/>
                <w:spacing w:val="-20"/>
                <w:kern w:val="0"/>
                <w:sz w:val="24"/>
                <w:szCs w:val="24"/>
              </w:rPr>
            </w:pPr>
            <w:r w:rsidRPr="00FD41D8">
              <w:rPr>
                <w:rFonts w:ascii="돋움" w:eastAsia="돋움" w:hAnsi="돋움" w:cs="Times New Roman" w:hint="eastAsia"/>
                <w:b/>
                <w:bCs/>
                <w:color w:val="000000"/>
                <w:spacing w:val="-20"/>
                <w:kern w:val="0"/>
                <w:sz w:val="24"/>
                <w:szCs w:val="24"/>
              </w:rPr>
              <w:t>공통업무</w:t>
            </w:r>
          </w:p>
        </w:tc>
        <w:tc>
          <w:tcPr>
            <w:tcW w:w="840" w:type="dxa"/>
            <w:tcBorders>
              <w:top w:val="single" w:sz="6" w:space="0" w:color="000000"/>
              <w:left w:val="single" w:sz="6" w:space="0" w:color="000000"/>
              <w:bottom w:val="single" w:sz="6" w:space="0" w:color="000000"/>
              <w:right w:val="single" w:sz="6" w:space="0" w:color="000000"/>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b/>
                <w:bCs/>
                <w:spacing w:val="-20"/>
                <w:kern w:val="0"/>
                <w:sz w:val="24"/>
                <w:szCs w:val="24"/>
              </w:rPr>
            </w:pPr>
            <w:r w:rsidRPr="00FD41D8">
              <w:rPr>
                <w:rFonts w:ascii="돋움" w:eastAsia="돋움" w:hAnsi="돋움" w:cs="Times New Roman" w:hint="eastAsia"/>
                <w:b/>
                <w:bCs/>
                <w:color w:val="000000"/>
                <w:spacing w:val="-20"/>
                <w:kern w:val="0"/>
                <w:sz w:val="24"/>
                <w:szCs w:val="24"/>
              </w:rPr>
              <w:t>인원</w:t>
            </w:r>
          </w:p>
        </w:tc>
      </w:tr>
      <w:tr w:rsidR="00FD41D8" w:rsidRPr="00FD41D8" w:rsidTr="00FD41D8">
        <w:trPr>
          <w:trHeight w:val="2565"/>
        </w:trPr>
        <w:tc>
          <w:tcPr>
            <w:tcW w:w="615" w:type="dxa"/>
            <w:tcBorders>
              <w:top w:val="single" w:sz="6" w:space="0" w:color="000000"/>
              <w:left w:val="single" w:sz="6" w:space="0" w:color="000000"/>
              <w:bottom w:val="single" w:sz="6" w:space="0" w:color="000000"/>
              <w:right w:val="single" w:sz="6" w:space="0" w:color="000000"/>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spacing w:val="-15"/>
                <w:kern w:val="0"/>
                <w:sz w:val="24"/>
                <w:szCs w:val="24"/>
              </w:rPr>
            </w:pPr>
            <w:r w:rsidRPr="00FD41D8">
              <w:rPr>
                <w:rFonts w:ascii="돋움" w:eastAsia="돋움" w:hAnsi="돋움" w:cs="Times New Roman" w:hint="eastAsia"/>
                <w:color w:val="000000"/>
                <w:spacing w:val="-15"/>
                <w:kern w:val="0"/>
                <w:sz w:val="24"/>
                <w:szCs w:val="24"/>
              </w:rPr>
              <w:t>수학</w:t>
            </w:r>
          </w:p>
        </w:tc>
        <w:tc>
          <w:tcPr>
            <w:tcW w:w="1410" w:type="dxa"/>
            <w:tcBorders>
              <w:top w:val="single" w:sz="6" w:space="0" w:color="000000"/>
              <w:left w:val="single" w:sz="6" w:space="0" w:color="000000"/>
              <w:bottom w:val="single" w:sz="6" w:space="0" w:color="000000"/>
              <w:right w:val="single" w:sz="6" w:space="0" w:color="000000"/>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spacing w:val="-15"/>
                <w:kern w:val="0"/>
                <w:sz w:val="24"/>
                <w:szCs w:val="24"/>
              </w:rPr>
            </w:pPr>
            <w:r w:rsidRPr="00FD41D8">
              <w:rPr>
                <w:rFonts w:ascii="돋움" w:eastAsia="돋움" w:hAnsi="돋움" w:cs="Times New Roman" w:hint="eastAsia"/>
                <w:color w:val="000000"/>
                <w:spacing w:val="-15"/>
                <w:kern w:val="0"/>
                <w:sz w:val="24"/>
                <w:szCs w:val="24"/>
              </w:rPr>
              <w:t>확률 및 통계</w:t>
            </w:r>
          </w:p>
        </w:tc>
        <w:tc>
          <w:tcPr>
            <w:tcW w:w="2940" w:type="dxa"/>
            <w:tcBorders>
              <w:top w:val="single" w:sz="6" w:space="0" w:color="000000"/>
              <w:left w:val="single" w:sz="6" w:space="0" w:color="000000"/>
              <w:bottom w:val="single" w:sz="6" w:space="0" w:color="000000"/>
              <w:right w:val="single" w:sz="6" w:space="0" w:color="000000"/>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ind w:left="180" w:hanging="184"/>
              <w:jc w:val="left"/>
              <w:rPr>
                <w:rFonts w:ascii="Times New Roman" w:eastAsia="Times New Roman" w:hAnsi="Times New Roman" w:cs="Times New Roman"/>
                <w:spacing w:val="-15"/>
                <w:kern w:val="0"/>
                <w:sz w:val="24"/>
                <w:szCs w:val="24"/>
              </w:rPr>
            </w:pPr>
            <w:r w:rsidRPr="00FD41D8">
              <w:rPr>
                <w:rFonts w:ascii="돋움" w:eastAsia="돋움" w:hAnsi="돋움" w:cs="Times New Roman" w:hint="eastAsia"/>
                <w:color w:val="000000"/>
                <w:spacing w:val="-15"/>
                <w:kern w:val="0"/>
                <w:sz w:val="24"/>
                <w:szCs w:val="24"/>
              </w:rPr>
              <w:t xml:space="preserve">확률 및 통계 분야의 이론과 실습 </w:t>
            </w:r>
            <w:r w:rsidRPr="00FD41D8">
              <w:rPr>
                <w:rFonts w:ascii="Times New Roman" w:eastAsia="Times New Roman" w:hAnsi="Times New Roman" w:cs="Times New Roman"/>
                <w:spacing w:val="-15"/>
                <w:kern w:val="0"/>
                <w:sz w:val="24"/>
                <w:szCs w:val="24"/>
              </w:rPr>
              <w:br/>
            </w:r>
            <w:r w:rsidRPr="00FD41D8">
              <w:rPr>
                <w:rFonts w:ascii="돋움" w:eastAsia="돋움" w:hAnsi="돋움" w:cs="Times New Roman" w:hint="eastAsia"/>
                <w:color w:val="000000"/>
                <w:spacing w:val="-15"/>
                <w:kern w:val="0"/>
                <w:sz w:val="24"/>
                <w:szCs w:val="24"/>
              </w:rPr>
              <w:t xml:space="preserve">강의 및 교재 개발 </w:t>
            </w:r>
          </w:p>
          <w:p w:rsidR="00FD41D8" w:rsidRPr="00FD41D8" w:rsidRDefault="00FD41D8" w:rsidP="00FD41D8">
            <w:pPr>
              <w:widowControl/>
              <w:wordWrap/>
              <w:autoSpaceDE/>
              <w:autoSpaceDN/>
              <w:spacing w:before="100" w:beforeAutospacing="1" w:after="100" w:afterAutospacing="1" w:line="384" w:lineRule="auto"/>
              <w:ind w:left="180" w:hanging="184"/>
              <w:jc w:val="left"/>
              <w:rPr>
                <w:rFonts w:ascii="Times New Roman" w:eastAsia="Times New Roman" w:hAnsi="Times New Roman" w:cs="Times New Roman"/>
                <w:spacing w:val="-15"/>
                <w:kern w:val="0"/>
                <w:sz w:val="24"/>
                <w:szCs w:val="24"/>
              </w:rPr>
            </w:pPr>
            <w:r w:rsidRPr="00FD41D8">
              <w:rPr>
                <w:rFonts w:ascii="돋움" w:eastAsia="돋움" w:hAnsi="돋움" w:cs="Times New Roman" w:hint="eastAsia"/>
                <w:color w:val="000000"/>
                <w:spacing w:val="-15"/>
                <w:kern w:val="0"/>
                <w:sz w:val="24"/>
                <w:szCs w:val="24"/>
              </w:rPr>
              <w:t> </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spacing w:val="-15"/>
                <w:kern w:val="0"/>
                <w:sz w:val="24"/>
                <w:szCs w:val="24"/>
              </w:rPr>
            </w:pPr>
            <w:r w:rsidRPr="00FD41D8">
              <w:rPr>
                <w:rFonts w:ascii="돋움" w:eastAsia="돋움" w:hAnsi="돋움" w:cs="Times New Roman" w:hint="eastAsia"/>
                <w:color w:val="000000"/>
                <w:spacing w:val="-15"/>
                <w:kern w:val="0"/>
                <w:sz w:val="24"/>
                <w:szCs w:val="24"/>
              </w:rPr>
              <w:t>* 확률 또는 통계 분야 전공자</w:t>
            </w:r>
          </w:p>
        </w:tc>
        <w:tc>
          <w:tcPr>
            <w:tcW w:w="3735" w:type="dxa"/>
            <w:tcBorders>
              <w:top w:val="single" w:sz="6" w:space="0" w:color="000000"/>
              <w:left w:val="single" w:sz="6" w:space="0" w:color="000000"/>
              <w:bottom w:val="single" w:sz="6" w:space="0" w:color="000000"/>
              <w:right w:val="single" w:sz="6" w:space="0" w:color="000000"/>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ind w:left="180" w:hanging="194"/>
              <w:jc w:val="left"/>
              <w:rPr>
                <w:rFonts w:ascii="Times New Roman" w:eastAsia="Times New Roman" w:hAnsi="Times New Roman" w:cs="Times New Roman"/>
                <w:spacing w:val="-15"/>
                <w:kern w:val="0"/>
                <w:sz w:val="24"/>
                <w:szCs w:val="24"/>
              </w:rPr>
            </w:pPr>
            <w:r w:rsidRPr="00FD41D8">
              <w:rPr>
                <w:rFonts w:ascii="돋움" w:eastAsia="돋움" w:hAnsi="돋움" w:cs="Times New Roman" w:hint="eastAsia"/>
                <w:color w:val="000000"/>
                <w:spacing w:val="-15"/>
                <w:kern w:val="0"/>
                <w:sz w:val="24"/>
                <w:szCs w:val="24"/>
              </w:rPr>
              <w:t>o 융복합 교육철학의 교재 개발</w:t>
            </w:r>
          </w:p>
          <w:p w:rsidR="00FD41D8" w:rsidRPr="00FD41D8" w:rsidRDefault="00FD41D8" w:rsidP="00FD41D8">
            <w:pPr>
              <w:widowControl/>
              <w:wordWrap/>
              <w:autoSpaceDE/>
              <w:autoSpaceDN/>
              <w:spacing w:before="100" w:beforeAutospacing="1" w:after="100" w:afterAutospacing="1" w:line="384" w:lineRule="auto"/>
              <w:ind w:left="165" w:hanging="170"/>
              <w:jc w:val="left"/>
              <w:rPr>
                <w:rFonts w:ascii="Times New Roman" w:eastAsia="Times New Roman" w:hAnsi="Times New Roman" w:cs="Times New Roman"/>
                <w:spacing w:val="-26"/>
                <w:kern w:val="0"/>
                <w:sz w:val="24"/>
                <w:szCs w:val="24"/>
              </w:rPr>
            </w:pPr>
            <w:r w:rsidRPr="00FD41D8">
              <w:rPr>
                <w:rFonts w:ascii="돋움" w:eastAsia="돋움" w:hAnsi="돋움" w:cs="Times New Roman" w:hint="eastAsia"/>
                <w:color w:val="000000"/>
                <w:spacing w:val="-15"/>
                <w:kern w:val="0"/>
                <w:sz w:val="24"/>
                <w:szCs w:val="24"/>
              </w:rPr>
              <w:t>o </w:t>
            </w:r>
            <w:r w:rsidRPr="00FD41D8">
              <w:rPr>
                <w:rFonts w:ascii="돋움" w:eastAsia="돋움" w:hAnsi="돋움" w:cs="Times New Roman" w:hint="eastAsia"/>
                <w:color w:val="000000"/>
                <w:spacing w:val="-26"/>
                <w:kern w:val="0"/>
                <w:sz w:val="24"/>
                <w:szCs w:val="24"/>
              </w:rPr>
              <w:t>융복합 특성화 교과과정 및 학부생 교육전담</w:t>
            </w:r>
          </w:p>
          <w:p w:rsidR="00FD41D8" w:rsidRPr="00FD41D8" w:rsidRDefault="00FD41D8" w:rsidP="00FD41D8">
            <w:pPr>
              <w:widowControl/>
              <w:wordWrap/>
              <w:autoSpaceDE/>
              <w:autoSpaceDN/>
              <w:spacing w:before="100" w:beforeAutospacing="1" w:after="100" w:afterAutospacing="1" w:line="384" w:lineRule="auto"/>
              <w:ind w:left="135" w:hanging="142"/>
              <w:jc w:val="left"/>
              <w:rPr>
                <w:rFonts w:ascii="Times New Roman" w:eastAsia="Times New Roman" w:hAnsi="Times New Roman" w:cs="Times New Roman"/>
                <w:spacing w:val="-36"/>
                <w:kern w:val="0"/>
                <w:sz w:val="24"/>
                <w:szCs w:val="24"/>
              </w:rPr>
            </w:pPr>
            <w:r w:rsidRPr="00FD41D8">
              <w:rPr>
                <w:rFonts w:ascii="돋움" w:eastAsia="돋움" w:hAnsi="돋움" w:cs="Times New Roman" w:hint="eastAsia"/>
                <w:color w:val="000000"/>
                <w:spacing w:val="-15"/>
                <w:kern w:val="0"/>
                <w:sz w:val="24"/>
                <w:szCs w:val="24"/>
              </w:rPr>
              <w:t>o </w:t>
            </w:r>
            <w:r w:rsidRPr="00FD41D8">
              <w:rPr>
                <w:rFonts w:ascii="돋움" w:eastAsia="돋움" w:hAnsi="돋움" w:cs="Times New Roman" w:hint="eastAsia"/>
                <w:color w:val="000000"/>
                <w:spacing w:val="-36"/>
                <w:kern w:val="0"/>
                <w:sz w:val="24"/>
                <w:szCs w:val="24"/>
              </w:rPr>
              <w:t>UGRP(Undergraduate Group Research Program) 기획 및 담당</w:t>
            </w:r>
          </w:p>
          <w:p w:rsidR="00FD41D8" w:rsidRPr="00FD41D8" w:rsidRDefault="00FD41D8" w:rsidP="00FD41D8">
            <w:pPr>
              <w:widowControl/>
              <w:wordWrap/>
              <w:autoSpaceDE/>
              <w:autoSpaceDN/>
              <w:spacing w:before="100" w:beforeAutospacing="1" w:after="100" w:afterAutospacing="1" w:line="384" w:lineRule="auto"/>
              <w:ind w:left="120" w:hanging="134"/>
              <w:jc w:val="left"/>
              <w:rPr>
                <w:rFonts w:ascii="Times New Roman" w:eastAsia="Times New Roman" w:hAnsi="Times New Roman" w:cs="Times New Roman"/>
                <w:spacing w:val="-22"/>
                <w:kern w:val="0"/>
                <w:sz w:val="24"/>
                <w:szCs w:val="24"/>
              </w:rPr>
            </w:pPr>
            <w:r w:rsidRPr="00FD41D8">
              <w:rPr>
                <w:rFonts w:ascii="돋움" w:eastAsia="돋움" w:hAnsi="돋움" w:cs="Times New Roman" w:hint="eastAsia"/>
                <w:color w:val="000000"/>
                <w:spacing w:val="-15"/>
                <w:kern w:val="0"/>
                <w:sz w:val="24"/>
                <w:szCs w:val="24"/>
              </w:rPr>
              <w:t>o </w:t>
            </w:r>
            <w:r w:rsidRPr="00FD41D8">
              <w:rPr>
                <w:rFonts w:ascii="돋움" w:eastAsia="돋움" w:hAnsi="돋움" w:cs="Times New Roman" w:hint="eastAsia"/>
                <w:color w:val="000000"/>
                <w:spacing w:val="-22"/>
                <w:kern w:val="0"/>
                <w:sz w:val="24"/>
                <w:szCs w:val="24"/>
              </w:rPr>
              <w:t>R&amp;E(Research and Education) 기획 및 담당</w:t>
            </w:r>
          </w:p>
          <w:p w:rsidR="00FD41D8" w:rsidRPr="00FD41D8" w:rsidRDefault="00FD41D8" w:rsidP="00FD41D8">
            <w:pPr>
              <w:widowControl/>
              <w:wordWrap/>
              <w:autoSpaceDE/>
              <w:autoSpaceDN/>
              <w:spacing w:before="100" w:beforeAutospacing="1" w:after="100" w:afterAutospacing="1" w:line="384" w:lineRule="auto"/>
              <w:ind w:left="135" w:hanging="146"/>
              <w:jc w:val="left"/>
              <w:rPr>
                <w:rFonts w:ascii="Times New Roman" w:eastAsia="Times New Roman" w:hAnsi="Times New Roman" w:cs="Times New Roman"/>
                <w:spacing w:val="-16"/>
                <w:kern w:val="0"/>
                <w:sz w:val="24"/>
                <w:szCs w:val="24"/>
              </w:rPr>
            </w:pPr>
            <w:r w:rsidRPr="00FD41D8">
              <w:rPr>
                <w:rFonts w:ascii="돋움" w:eastAsia="돋움" w:hAnsi="돋움" w:cs="Times New Roman" w:hint="eastAsia"/>
                <w:color w:val="000000"/>
                <w:spacing w:val="-15"/>
                <w:kern w:val="0"/>
                <w:sz w:val="24"/>
                <w:szCs w:val="24"/>
              </w:rPr>
              <w:t>o </w:t>
            </w:r>
            <w:r w:rsidRPr="00FD41D8">
              <w:rPr>
                <w:rFonts w:ascii="돋움" w:eastAsia="돋움" w:hAnsi="돋움" w:cs="Times New Roman" w:hint="eastAsia"/>
                <w:color w:val="000000"/>
                <w:spacing w:val="-16"/>
                <w:kern w:val="0"/>
                <w:sz w:val="24"/>
                <w:szCs w:val="24"/>
              </w:rPr>
              <w:t>학사과정 중장기 발전계획 수립 및 학사업무</w:t>
            </w:r>
          </w:p>
          <w:p w:rsidR="00FD41D8" w:rsidRPr="00FD41D8" w:rsidRDefault="00FD41D8" w:rsidP="00FD41D8">
            <w:pPr>
              <w:widowControl/>
              <w:wordWrap/>
              <w:autoSpaceDE/>
              <w:autoSpaceDN/>
              <w:spacing w:before="100" w:beforeAutospacing="1" w:after="100" w:afterAutospacing="1" w:line="384" w:lineRule="auto"/>
              <w:ind w:left="120" w:hanging="132"/>
              <w:jc w:val="left"/>
              <w:rPr>
                <w:rFonts w:ascii="Times New Roman" w:eastAsia="Times New Roman" w:hAnsi="Times New Roman" w:cs="Times New Roman"/>
                <w:spacing w:val="-15"/>
                <w:kern w:val="0"/>
                <w:sz w:val="24"/>
                <w:szCs w:val="24"/>
              </w:rPr>
            </w:pPr>
            <w:r w:rsidRPr="00FD41D8">
              <w:rPr>
                <w:rFonts w:ascii="돋움" w:eastAsia="돋움" w:hAnsi="돋움" w:cs="Times New Roman" w:hint="eastAsia"/>
                <w:color w:val="000000"/>
                <w:spacing w:val="-15"/>
                <w:kern w:val="0"/>
                <w:sz w:val="24"/>
                <w:szCs w:val="24"/>
              </w:rPr>
              <w:t>o 학생모집 및 유치활동 등</w:t>
            </w:r>
          </w:p>
        </w:tc>
        <w:tc>
          <w:tcPr>
            <w:tcW w:w="840" w:type="dxa"/>
            <w:tcBorders>
              <w:top w:val="single" w:sz="6" w:space="0" w:color="000000"/>
              <w:left w:val="single" w:sz="6" w:space="0" w:color="000000"/>
              <w:bottom w:val="single" w:sz="6" w:space="0" w:color="000000"/>
              <w:right w:val="single" w:sz="6" w:space="0" w:color="000000"/>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spacing w:val="-15"/>
                <w:kern w:val="0"/>
                <w:sz w:val="24"/>
                <w:szCs w:val="24"/>
              </w:rPr>
            </w:pPr>
            <w:r w:rsidRPr="00FD41D8">
              <w:rPr>
                <w:rFonts w:ascii="돋움" w:eastAsia="돋움" w:hAnsi="돋움" w:cs="Times New Roman" w:hint="eastAsia"/>
                <w:color w:val="000000"/>
                <w:spacing w:val="-15"/>
                <w:kern w:val="0"/>
                <w:sz w:val="24"/>
                <w:szCs w:val="24"/>
              </w:rPr>
              <w:t>○명</w:t>
            </w:r>
          </w:p>
        </w:tc>
      </w:tr>
    </w:tbl>
    <w:p w:rsidR="00FD41D8" w:rsidRPr="00FD41D8" w:rsidRDefault="00FD41D8" w:rsidP="00FD41D8">
      <w:pPr>
        <w:widowControl/>
        <w:wordWrap/>
        <w:autoSpaceDE/>
        <w:autoSpaceDN/>
        <w:spacing w:before="90" w:after="100" w:afterAutospacing="1" w:line="384" w:lineRule="auto"/>
        <w:jc w:val="left"/>
        <w:rPr>
          <w:rFonts w:ascii="Times New Roman" w:eastAsia="Times New Roman" w:hAnsi="Times New Roman" w:cs="Times New Roman"/>
          <w:b/>
          <w:bCs/>
          <w:spacing w:val="-2"/>
          <w:kern w:val="0"/>
          <w:sz w:val="26"/>
          <w:szCs w:val="26"/>
        </w:rPr>
      </w:pPr>
    </w:p>
    <w:p w:rsidR="00FD41D8" w:rsidRPr="00FD41D8" w:rsidRDefault="00FD41D8" w:rsidP="00FD41D8">
      <w:pPr>
        <w:widowControl/>
        <w:wordWrap/>
        <w:autoSpaceDE/>
        <w:autoSpaceDN/>
        <w:spacing w:before="90" w:after="100" w:afterAutospacing="1" w:line="384" w:lineRule="auto"/>
        <w:jc w:val="left"/>
        <w:rPr>
          <w:rFonts w:ascii="Times New Roman" w:eastAsia="Times New Roman" w:hAnsi="Times New Roman" w:cs="Times New Roman" w:hint="eastAsia"/>
          <w:b/>
          <w:bCs/>
          <w:spacing w:val="-2"/>
          <w:kern w:val="0"/>
          <w:sz w:val="26"/>
          <w:szCs w:val="26"/>
        </w:rPr>
      </w:pPr>
      <w:r w:rsidRPr="00FD41D8">
        <w:rPr>
          <w:rFonts w:ascii="돋움" w:eastAsia="돋움" w:hAnsi="돋움" w:cs="Times New Roman" w:hint="eastAsia"/>
          <w:b/>
          <w:bCs/>
          <w:color w:val="000000"/>
          <w:spacing w:val="-2"/>
          <w:kern w:val="0"/>
          <w:sz w:val="26"/>
          <w:szCs w:val="26"/>
        </w:rPr>
        <w:lastRenderedPageBreak/>
        <w:t>나. 계약기간: 임용일로부터 1년</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spacing w:val="-2"/>
          <w:kern w:val="0"/>
          <w:sz w:val="26"/>
          <w:szCs w:val="26"/>
        </w:rPr>
      </w:pPr>
      <w:r w:rsidRPr="00FD41D8">
        <w:rPr>
          <w:rFonts w:ascii="돋움" w:eastAsia="돋움" w:hAnsi="돋움" w:cs="Times New Roman" w:hint="eastAsia"/>
          <w:color w:val="000000"/>
          <w:spacing w:val="-2"/>
          <w:kern w:val="0"/>
          <w:sz w:val="26"/>
          <w:szCs w:val="26"/>
        </w:rPr>
        <w:t>※ 업무수행 우수자에 한하여 계약기간 연장 가능</w:t>
      </w:r>
    </w:p>
    <w:p w:rsidR="00FD41D8" w:rsidRPr="00FD41D8" w:rsidRDefault="00FD41D8" w:rsidP="00FD41D8">
      <w:pPr>
        <w:widowControl/>
        <w:wordWrap/>
        <w:autoSpaceDE/>
        <w:autoSpaceDN/>
        <w:spacing w:before="100" w:beforeAutospacing="1" w:after="100" w:afterAutospacing="1" w:line="384" w:lineRule="auto"/>
        <w:ind w:left="525" w:hanging="536"/>
        <w:jc w:val="left"/>
        <w:rPr>
          <w:rFonts w:ascii="Times New Roman" w:eastAsia="Times New Roman" w:hAnsi="Times New Roman" w:cs="Times New Roman" w:hint="eastAsia"/>
          <w:spacing w:val="-2"/>
          <w:kern w:val="0"/>
          <w:sz w:val="26"/>
          <w:szCs w:val="26"/>
        </w:rPr>
      </w:pPr>
      <w:r w:rsidRPr="00FD41D8">
        <w:rPr>
          <w:rFonts w:ascii="돋움" w:eastAsia="돋움" w:hAnsi="돋움" w:cs="Times New Roman" w:hint="eastAsia"/>
          <w:color w:val="000000"/>
          <w:spacing w:val="-2"/>
          <w:kern w:val="0"/>
          <w:sz w:val="26"/>
          <w:szCs w:val="26"/>
        </w:rPr>
        <w:t> </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b/>
          <w:bCs/>
          <w:spacing w:val="-2"/>
          <w:kern w:val="0"/>
          <w:sz w:val="26"/>
          <w:szCs w:val="26"/>
        </w:rPr>
      </w:pPr>
      <w:r w:rsidRPr="00FD41D8">
        <w:rPr>
          <w:rFonts w:ascii="돋움" w:eastAsia="돋움" w:hAnsi="돋움" w:cs="Times New Roman" w:hint="eastAsia"/>
          <w:b/>
          <w:bCs/>
          <w:color w:val="000000"/>
          <w:spacing w:val="-2"/>
          <w:kern w:val="0"/>
          <w:sz w:val="26"/>
          <w:szCs w:val="26"/>
        </w:rPr>
        <w:t>다. 지원 자격</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spacing w:val="-2"/>
          <w:kern w:val="0"/>
          <w:sz w:val="26"/>
          <w:szCs w:val="26"/>
        </w:rPr>
      </w:pPr>
      <w:r w:rsidRPr="00FD41D8">
        <w:rPr>
          <w:rFonts w:ascii="돋움" w:eastAsia="돋움" w:hAnsi="돋움" w:cs="Times New Roman" w:hint="eastAsia"/>
          <w:color w:val="000000"/>
          <w:spacing w:val="-2"/>
          <w:kern w:val="0"/>
          <w:sz w:val="26"/>
          <w:szCs w:val="26"/>
        </w:rPr>
        <w:t>1) 국가공무원법 제33조에서 정하는 임용 결격사유에 해당되지 않는 자</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spacing w:val="-2"/>
          <w:kern w:val="0"/>
          <w:sz w:val="26"/>
          <w:szCs w:val="26"/>
        </w:rPr>
      </w:pPr>
      <w:r w:rsidRPr="00FD41D8">
        <w:rPr>
          <w:rFonts w:ascii="돋움" w:eastAsia="돋움" w:hAnsi="돋움" w:cs="Times New Roman" w:hint="eastAsia"/>
          <w:color w:val="000000"/>
          <w:spacing w:val="-2"/>
          <w:kern w:val="0"/>
          <w:sz w:val="26"/>
          <w:szCs w:val="26"/>
        </w:rPr>
        <w:t>2) 영어강의 능력을 갖춘 자로서 관련 분야 박사학위 소지자</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spacing w:val="-2"/>
          <w:kern w:val="0"/>
          <w:sz w:val="26"/>
          <w:szCs w:val="26"/>
        </w:rPr>
      </w:pPr>
      <w:r w:rsidRPr="00FD41D8">
        <w:rPr>
          <w:rFonts w:ascii="돋움" w:eastAsia="돋움" w:hAnsi="돋움" w:cs="Times New Roman" w:hint="eastAsia"/>
          <w:color w:val="000000"/>
          <w:spacing w:val="-2"/>
          <w:kern w:val="0"/>
          <w:sz w:val="26"/>
          <w:szCs w:val="26"/>
        </w:rPr>
        <w:t>3) 박사학위 취득 후 해당분야 교육 또는 연구경력자 우대</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spacing w:val="-2"/>
          <w:kern w:val="0"/>
          <w:sz w:val="26"/>
          <w:szCs w:val="26"/>
        </w:rPr>
      </w:pPr>
      <w:r w:rsidRPr="00FD41D8">
        <w:rPr>
          <w:rFonts w:ascii="돋움" w:eastAsia="돋움" w:hAnsi="돋움" w:cs="Times New Roman" w:hint="eastAsia"/>
          <w:color w:val="000000"/>
          <w:spacing w:val="-2"/>
          <w:kern w:val="0"/>
          <w:sz w:val="26"/>
          <w:szCs w:val="26"/>
        </w:rPr>
        <w:t>4) 2017년 9월 1일부터 강의 가능자</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b/>
          <w:bCs/>
          <w:spacing w:val="-2"/>
          <w:kern w:val="0"/>
          <w:sz w:val="26"/>
          <w:szCs w:val="26"/>
        </w:rPr>
      </w:pP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b/>
          <w:bCs/>
          <w:spacing w:val="-2"/>
          <w:kern w:val="0"/>
          <w:sz w:val="26"/>
          <w:szCs w:val="26"/>
        </w:rPr>
      </w:pPr>
      <w:r w:rsidRPr="00FD41D8">
        <w:rPr>
          <w:rFonts w:ascii="돋움" w:eastAsia="돋움" w:hAnsi="돋움" w:cs="Times New Roman" w:hint="eastAsia"/>
          <w:b/>
          <w:bCs/>
          <w:color w:val="000000"/>
          <w:spacing w:val="-2"/>
          <w:kern w:val="0"/>
          <w:sz w:val="26"/>
          <w:szCs w:val="26"/>
        </w:rPr>
        <w:t>라. 전형절차</w:t>
      </w:r>
    </w:p>
    <w:tbl>
      <w:tblPr>
        <w:tblW w:w="0" w:type="auto"/>
        <w:tblCellMar>
          <w:top w:w="15" w:type="dxa"/>
          <w:left w:w="15" w:type="dxa"/>
          <w:bottom w:w="15" w:type="dxa"/>
          <w:right w:w="15" w:type="dxa"/>
        </w:tblCellMar>
        <w:tblLook w:val="04A0" w:firstRow="1" w:lastRow="0" w:firstColumn="1" w:lastColumn="0" w:noHBand="0" w:noVBand="1"/>
      </w:tblPr>
      <w:tblGrid>
        <w:gridCol w:w="2204"/>
        <w:gridCol w:w="1200"/>
        <w:gridCol w:w="2203"/>
        <w:gridCol w:w="1200"/>
        <w:gridCol w:w="2203"/>
      </w:tblGrid>
      <w:tr w:rsidR="00FD41D8" w:rsidRPr="00FD41D8" w:rsidTr="00FD41D8">
        <w:trPr>
          <w:trHeight w:val="465"/>
        </w:trPr>
        <w:tc>
          <w:tcPr>
            <w:tcW w:w="2250" w:type="dxa"/>
            <w:tcBorders>
              <w:top w:val="single" w:sz="6" w:space="0" w:color="000000"/>
              <w:left w:val="single" w:sz="6" w:space="0" w:color="000000"/>
              <w:bottom w:val="single" w:sz="6" w:space="0" w:color="000000"/>
              <w:right w:val="single" w:sz="6" w:space="0" w:color="000000"/>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hint="eastAsia"/>
                <w:b/>
                <w:bCs/>
                <w:kern w:val="0"/>
                <w:sz w:val="24"/>
                <w:szCs w:val="24"/>
              </w:rPr>
            </w:pPr>
            <w:r w:rsidRPr="00FD41D8">
              <w:rPr>
                <w:rFonts w:ascii="돋움" w:eastAsia="돋움" w:hAnsi="돋움" w:cs="Times New Roman" w:hint="eastAsia"/>
                <w:b/>
                <w:bCs/>
                <w:color w:val="000000"/>
                <w:kern w:val="0"/>
                <w:sz w:val="24"/>
                <w:szCs w:val="24"/>
              </w:rPr>
              <w:t>1단계</w:t>
            </w:r>
          </w:p>
        </w:tc>
        <w:tc>
          <w:tcPr>
            <w:tcW w:w="1230" w:type="dxa"/>
            <w:vMerge w:val="restart"/>
            <w:tcBorders>
              <w:top w:val="nil"/>
              <w:left w:val="single" w:sz="6" w:space="0" w:color="auto"/>
              <w:bottom w:val="nil"/>
              <w:right w:val="single" w:sz="6" w:space="0" w:color="auto"/>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b/>
                <w:bCs/>
                <w:kern w:val="0"/>
                <w:sz w:val="34"/>
                <w:szCs w:val="34"/>
              </w:rPr>
            </w:pPr>
            <w:r w:rsidRPr="00FD41D8">
              <w:rPr>
                <w:rFonts w:ascii="돋움" w:eastAsia="돋움" w:hAnsi="돋움" w:cs="Times New Roman" w:hint="eastAsia"/>
                <w:b/>
                <w:bCs/>
                <w:kern w:val="0"/>
                <w:sz w:val="34"/>
                <w:szCs w:val="34"/>
              </w:rPr>
              <w:t>→</w:t>
            </w:r>
          </w:p>
        </w:tc>
        <w:tc>
          <w:tcPr>
            <w:tcW w:w="2250" w:type="dxa"/>
            <w:tcBorders>
              <w:top w:val="single" w:sz="6" w:space="0" w:color="000000"/>
              <w:left w:val="single" w:sz="6" w:space="0" w:color="000000"/>
              <w:bottom w:val="single" w:sz="6" w:space="0" w:color="000000"/>
              <w:right w:val="single" w:sz="6" w:space="0" w:color="000000"/>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b/>
                <w:bCs/>
                <w:kern w:val="0"/>
                <w:sz w:val="24"/>
                <w:szCs w:val="24"/>
              </w:rPr>
            </w:pPr>
            <w:r w:rsidRPr="00FD41D8">
              <w:rPr>
                <w:rFonts w:ascii="돋움" w:eastAsia="돋움" w:hAnsi="돋움" w:cs="Times New Roman" w:hint="eastAsia"/>
                <w:b/>
                <w:bCs/>
                <w:color w:val="000000"/>
                <w:kern w:val="0"/>
                <w:sz w:val="24"/>
                <w:szCs w:val="24"/>
              </w:rPr>
              <w:t>2단계</w:t>
            </w:r>
          </w:p>
        </w:tc>
        <w:tc>
          <w:tcPr>
            <w:tcW w:w="1230" w:type="dxa"/>
            <w:vMerge w:val="restart"/>
            <w:tcBorders>
              <w:top w:val="nil"/>
              <w:left w:val="single" w:sz="6" w:space="0" w:color="auto"/>
              <w:bottom w:val="nil"/>
              <w:right w:val="single" w:sz="6" w:space="0" w:color="auto"/>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b/>
                <w:bCs/>
                <w:kern w:val="0"/>
                <w:sz w:val="34"/>
                <w:szCs w:val="34"/>
              </w:rPr>
            </w:pPr>
            <w:r w:rsidRPr="00FD41D8">
              <w:rPr>
                <w:rFonts w:ascii="돋움" w:eastAsia="돋움" w:hAnsi="돋움" w:cs="Times New Roman" w:hint="eastAsia"/>
                <w:b/>
                <w:bCs/>
                <w:kern w:val="0"/>
                <w:sz w:val="34"/>
                <w:szCs w:val="34"/>
              </w:rPr>
              <w:t>→</w:t>
            </w:r>
          </w:p>
        </w:tc>
        <w:tc>
          <w:tcPr>
            <w:tcW w:w="2250" w:type="dxa"/>
            <w:tcBorders>
              <w:top w:val="single" w:sz="6" w:space="0" w:color="000000"/>
              <w:left w:val="single" w:sz="6" w:space="0" w:color="000000"/>
              <w:bottom w:val="single" w:sz="6" w:space="0" w:color="000000"/>
              <w:right w:val="single" w:sz="6" w:space="0" w:color="000000"/>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b/>
                <w:bCs/>
                <w:kern w:val="0"/>
                <w:sz w:val="24"/>
                <w:szCs w:val="24"/>
              </w:rPr>
            </w:pPr>
            <w:r w:rsidRPr="00FD41D8">
              <w:rPr>
                <w:rFonts w:ascii="돋움" w:eastAsia="돋움" w:hAnsi="돋움" w:cs="Times New Roman" w:hint="eastAsia"/>
                <w:b/>
                <w:bCs/>
                <w:color w:val="000000"/>
                <w:kern w:val="0"/>
                <w:sz w:val="24"/>
                <w:szCs w:val="24"/>
              </w:rPr>
              <w:t>3단계</w:t>
            </w:r>
          </w:p>
        </w:tc>
      </w:tr>
      <w:tr w:rsidR="00FD41D8" w:rsidRPr="00FD41D8" w:rsidTr="00FD41D8">
        <w:trPr>
          <w:trHeight w:val="465"/>
        </w:trPr>
        <w:tc>
          <w:tcPr>
            <w:tcW w:w="2250" w:type="dxa"/>
            <w:tcBorders>
              <w:top w:val="single" w:sz="6" w:space="0" w:color="000000"/>
              <w:left w:val="single" w:sz="6" w:space="0" w:color="000000"/>
              <w:bottom w:val="single" w:sz="6" w:space="0" w:color="000000"/>
              <w:right w:val="single" w:sz="6" w:space="0" w:color="000000"/>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b/>
                <w:bCs/>
                <w:kern w:val="0"/>
                <w:sz w:val="24"/>
                <w:szCs w:val="24"/>
              </w:rPr>
            </w:pPr>
            <w:r w:rsidRPr="00FD41D8">
              <w:rPr>
                <w:rFonts w:ascii="돋움" w:eastAsia="돋움" w:hAnsi="돋움" w:cs="Times New Roman" w:hint="eastAsia"/>
                <w:b/>
                <w:bCs/>
                <w:color w:val="000000"/>
                <w:kern w:val="0"/>
                <w:sz w:val="24"/>
                <w:szCs w:val="24"/>
              </w:rPr>
              <w:t>서류심사</w:t>
            </w:r>
          </w:p>
        </w:tc>
        <w:tc>
          <w:tcPr>
            <w:tcW w:w="0" w:type="auto"/>
            <w:vMerge/>
            <w:tcBorders>
              <w:top w:val="nil"/>
              <w:left w:val="single" w:sz="6" w:space="0" w:color="auto"/>
              <w:bottom w:val="nil"/>
              <w:right w:val="single" w:sz="6" w:space="0" w:color="auto"/>
            </w:tcBorders>
            <w:vAlign w:val="center"/>
            <w:hideMark/>
          </w:tcPr>
          <w:p w:rsidR="00FD41D8" w:rsidRPr="00FD41D8" w:rsidRDefault="00FD41D8" w:rsidP="00FD41D8">
            <w:pPr>
              <w:widowControl/>
              <w:wordWrap/>
              <w:autoSpaceDE/>
              <w:autoSpaceDN/>
              <w:spacing w:after="0" w:line="240" w:lineRule="auto"/>
              <w:jc w:val="left"/>
              <w:rPr>
                <w:rFonts w:ascii="Times New Roman" w:eastAsia="Times New Roman" w:hAnsi="Times New Roman" w:cs="Times New Roman"/>
                <w:b/>
                <w:bCs/>
                <w:kern w:val="0"/>
                <w:sz w:val="34"/>
                <w:szCs w:val="34"/>
              </w:rPr>
            </w:pPr>
          </w:p>
        </w:tc>
        <w:tc>
          <w:tcPr>
            <w:tcW w:w="2250" w:type="dxa"/>
            <w:tcBorders>
              <w:top w:val="single" w:sz="6" w:space="0" w:color="000000"/>
              <w:left w:val="single" w:sz="6" w:space="0" w:color="000000"/>
              <w:bottom w:val="single" w:sz="6" w:space="0" w:color="000000"/>
              <w:right w:val="single" w:sz="6" w:space="0" w:color="000000"/>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b/>
                <w:bCs/>
                <w:kern w:val="0"/>
                <w:sz w:val="24"/>
                <w:szCs w:val="24"/>
              </w:rPr>
            </w:pPr>
            <w:r w:rsidRPr="00FD41D8">
              <w:rPr>
                <w:rFonts w:ascii="돋움" w:eastAsia="돋움" w:hAnsi="돋움" w:cs="Times New Roman" w:hint="eastAsia"/>
                <w:b/>
                <w:bCs/>
                <w:color w:val="000000"/>
                <w:kern w:val="0"/>
                <w:sz w:val="24"/>
                <w:szCs w:val="24"/>
              </w:rPr>
              <w:t>전공심사</w:t>
            </w:r>
          </w:p>
        </w:tc>
        <w:tc>
          <w:tcPr>
            <w:tcW w:w="0" w:type="auto"/>
            <w:vMerge/>
            <w:tcBorders>
              <w:top w:val="nil"/>
              <w:left w:val="single" w:sz="6" w:space="0" w:color="auto"/>
              <w:bottom w:val="nil"/>
              <w:right w:val="single" w:sz="6" w:space="0" w:color="auto"/>
            </w:tcBorders>
            <w:vAlign w:val="center"/>
            <w:hideMark/>
          </w:tcPr>
          <w:p w:rsidR="00FD41D8" w:rsidRPr="00FD41D8" w:rsidRDefault="00FD41D8" w:rsidP="00FD41D8">
            <w:pPr>
              <w:widowControl/>
              <w:wordWrap/>
              <w:autoSpaceDE/>
              <w:autoSpaceDN/>
              <w:spacing w:after="0" w:line="240" w:lineRule="auto"/>
              <w:jc w:val="left"/>
              <w:rPr>
                <w:rFonts w:ascii="Times New Roman" w:eastAsia="Times New Roman" w:hAnsi="Times New Roman" w:cs="Times New Roman"/>
                <w:b/>
                <w:bCs/>
                <w:kern w:val="0"/>
                <w:sz w:val="34"/>
                <w:szCs w:val="34"/>
              </w:rPr>
            </w:pPr>
          </w:p>
        </w:tc>
        <w:tc>
          <w:tcPr>
            <w:tcW w:w="2250" w:type="dxa"/>
            <w:tcBorders>
              <w:top w:val="single" w:sz="6" w:space="0" w:color="000000"/>
              <w:left w:val="single" w:sz="6" w:space="0" w:color="000000"/>
              <w:bottom w:val="single" w:sz="6" w:space="0" w:color="000000"/>
              <w:right w:val="single" w:sz="6" w:space="0" w:color="000000"/>
            </w:tcBorders>
            <w:tcMar>
              <w:top w:w="15" w:type="dxa"/>
              <w:left w:w="90" w:type="dxa"/>
              <w:bottom w:w="15" w:type="dxa"/>
              <w:right w:w="90" w:type="dxa"/>
            </w:tcMar>
            <w:vAlign w:val="center"/>
            <w:hideMark/>
          </w:tcPr>
          <w:p w:rsidR="00FD41D8" w:rsidRPr="00FD41D8" w:rsidRDefault="00FD41D8" w:rsidP="00FD41D8">
            <w:pPr>
              <w:widowControl/>
              <w:wordWrap/>
              <w:autoSpaceDE/>
              <w:autoSpaceDN/>
              <w:spacing w:before="100" w:beforeAutospacing="1" w:after="100" w:afterAutospacing="1" w:line="384" w:lineRule="auto"/>
              <w:jc w:val="center"/>
              <w:rPr>
                <w:rFonts w:ascii="Times New Roman" w:eastAsia="Times New Roman" w:hAnsi="Times New Roman" w:cs="Times New Roman"/>
                <w:b/>
                <w:bCs/>
                <w:kern w:val="0"/>
                <w:sz w:val="24"/>
                <w:szCs w:val="24"/>
              </w:rPr>
            </w:pPr>
            <w:r w:rsidRPr="00FD41D8">
              <w:rPr>
                <w:rFonts w:ascii="돋움" w:eastAsia="돋움" w:hAnsi="돋움" w:cs="Times New Roman" w:hint="eastAsia"/>
                <w:b/>
                <w:bCs/>
                <w:color w:val="000000"/>
                <w:kern w:val="0"/>
                <w:sz w:val="24"/>
                <w:szCs w:val="24"/>
              </w:rPr>
              <w:t>최종심사</w:t>
            </w:r>
          </w:p>
        </w:tc>
      </w:tr>
    </w:tbl>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spacing w:val="-2"/>
          <w:kern w:val="0"/>
          <w:sz w:val="24"/>
          <w:szCs w:val="24"/>
        </w:rPr>
      </w:pPr>
      <w:r w:rsidRPr="00FD41D8">
        <w:rPr>
          <w:rFonts w:ascii="돋움" w:eastAsia="돋움" w:hAnsi="돋움" w:cs="Times New Roman" w:hint="eastAsia"/>
          <w:color w:val="000000"/>
          <w:spacing w:val="-2"/>
          <w:kern w:val="0"/>
          <w:sz w:val="24"/>
          <w:szCs w:val="24"/>
        </w:rPr>
        <w:t>※ 전형 단계별 추진일정에 따라 합격자에 한하여 개별 통보</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spacing w:val="-2"/>
          <w:kern w:val="0"/>
          <w:sz w:val="24"/>
          <w:szCs w:val="24"/>
        </w:rPr>
      </w:pPr>
      <w:r w:rsidRPr="00FD41D8">
        <w:rPr>
          <w:rFonts w:ascii="돋움" w:eastAsia="돋움" w:hAnsi="돋움" w:cs="Times New Roman" w:hint="eastAsia"/>
          <w:color w:val="000000"/>
          <w:spacing w:val="-2"/>
          <w:kern w:val="0"/>
          <w:sz w:val="24"/>
          <w:szCs w:val="24"/>
        </w:rPr>
        <w:t>※ 적격자 없을 경우 초빙하지 않을 수 있음</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b/>
          <w:bCs/>
          <w:spacing w:val="-2"/>
          <w:kern w:val="0"/>
          <w:sz w:val="26"/>
          <w:szCs w:val="26"/>
        </w:rPr>
      </w:pP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b/>
          <w:bCs/>
          <w:spacing w:val="-2"/>
          <w:kern w:val="0"/>
          <w:sz w:val="26"/>
          <w:szCs w:val="26"/>
        </w:rPr>
      </w:pPr>
      <w:r w:rsidRPr="00FD41D8">
        <w:rPr>
          <w:rFonts w:ascii="돋움" w:eastAsia="돋움" w:hAnsi="돋움" w:cs="Times New Roman" w:hint="eastAsia"/>
          <w:b/>
          <w:bCs/>
          <w:color w:val="000000"/>
          <w:spacing w:val="-2"/>
          <w:kern w:val="0"/>
          <w:sz w:val="26"/>
          <w:szCs w:val="26"/>
        </w:rPr>
        <w:t>마. 제출서류</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spacing w:val="-2"/>
          <w:kern w:val="0"/>
          <w:sz w:val="26"/>
          <w:szCs w:val="26"/>
        </w:rPr>
      </w:pPr>
      <w:r w:rsidRPr="00FD41D8">
        <w:rPr>
          <w:rFonts w:ascii="돋움" w:eastAsia="돋움" w:hAnsi="돋움" w:cs="Times New Roman" w:hint="eastAsia"/>
          <w:color w:val="000000"/>
          <w:spacing w:val="-2"/>
          <w:kern w:val="0"/>
          <w:sz w:val="26"/>
          <w:szCs w:val="26"/>
        </w:rPr>
        <w:t>1) 임용지원서(본원소정양식/홈페이지 다운로드)</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spacing w:val="-2"/>
          <w:kern w:val="0"/>
          <w:sz w:val="26"/>
          <w:szCs w:val="26"/>
        </w:rPr>
      </w:pPr>
      <w:r w:rsidRPr="00FD41D8">
        <w:rPr>
          <w:rFonts w:ascii="돋움" w:eastAsia="돋움" w:hAnsi="돋움" w:cs="Times New Roman" w:hint="eastAsia"/>
          <w:color w:val="000000"/>
          <w:spacing w:val="-2"/>
          <w:kern w:val="0"/>
          <w:sz w:val="26"/>
          <w:szCs w:val="26"/>
        </w:rPr>
        <w:t>2) 최종학위 증명서</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spacing w:val="-2"/>
          <w:kern w:val="0"/>
          <w:sz w:val="24"/>
          <w:szCs w:val="24"/>
        </w:rPr>
      </w:pPr>
      <w:r w:rsidRPr="00FD41D8">
        <w:rPr>
          <w:rFonts w:ascii="돋움" w:eastAsia="돋움" w:hAnsi="돋움" w:cs="Times New Roman" w:hint="eastAsia"/>
          <w:color w:val="000000"/>
          <w:spacing w:val="-2"/>
          <w:kern w:val="0"/>
          <w:sz w:val="26"/>
          <w:szCs w:val="26"/>
        </w:rPr>
        <w:lastRenderedPageBreak/>
        <w:t>3) 경력증명서 및 자격증(해당자에 한함)</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b/>
          <w:bCs/>
          <w:spacing w:val="-2"/>
          <w:kern w:val="0"/>
          <w:sz w:val="26"/>
          <w:szCs w:val="26"/>
        </w:rPr>
      </w:pPr>
      <w:r w:rsidRPr="00FD41D8">
        <w:rPr>
          <w:rFonts w:ascii="돋움" w:eastAsia="돋움" w:hAnsi="돋움" w:cs="Times New Roman" w:hint="eastAsia"/>
          <w:b/>
          <w:bCs/>
          <w:color w:val="000000"/>
          <w:spacing w:val="-2"/>
          <w:kern w:val="0"/>
          <w:sz w:val="26"/>
          <w:szCs w:val="26"/>
        </w:rPr>
        <w:t>바. 접수 및 문의처</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b/>
          <w:bCs/>
          <w:spacing w:val="-2"/>
          <w:kern w:val="0"/>
          <w:sz w:val="26"/>
          <w:szCs w:val="26"/>
        </w:rPr>
      </w:pPr>
      <w:r w:rsidRPr="00FD41D8">
        <w:rPr>
          <w:rFonts w:ascii="돋움" w:eastAsia="돋움" w:hAnsi="돋움" w:cs="Times New Roman" w:hint="eastAsia"/>
          <w:b/>
          <w:bCs/>
          <w:color w:val="000000"/>
          <w:spacing w:val="-2"/>
          <w:kern w:val="0"/>
          <w:sz w:val="26"/>
          <w:szCs w:val="26"/>
        </w:rPr>
        <w:t xml:space="preserve">1) 접수기간: 2017년 </w:t>
      </w:r>
      <w:r>
        <w:rPr>
          <w:rFonts w:ascii="돋움" w:eastAsia="돋움" w:hAnsi="돋움" w:cs="Times New Roman"/>
          <w:b/>
          <w:bCs/>
          <w:color w:val="000000"/>
          <w:spacing w:val="-2"/>
          <w:kern w:val="0"/>
          <w:sz w:val="26"/>
          <w:szCs w:val="26"/>
        </w:rPr>
        <w:t>6</w:t>
      </w:r>
      <w:r w:rsidRPr="00FD41D8">
        <w:rPr>
          <w:rFonts w:ascii="돋움" w:eastAsia="돋움" w:hAnsi="돋움" w:cs="Times New Roman" w:hint="eastAsia"/>
          <w:b/>
          <w:bCs/>
          <w:color w:val="000000"/>
          <w:spacing w:val="-2"/>
          <w:kern w:val="0"/>
          <w:sz w:val="26"/>
          <w:szCs w:val="26"/>
        </w:rPr>
        <w:t xml:space="preserve">월 </w:t>
      </w:r>
      <w:r>
        <w:rPr>
          <w:rFonts w:ascii="돋움" w:eastAsia="돋움" w:hAnsi="돋움" w:cs="Times New Roman"/>
          <w:b/>
          <w:bCs/>
          <w:color w:val="000000"/>
          <w:spacing w:val="-2"/>
          <w:kern w:val="0"/>
          <w:sz w:val="26"/>
          <w:szCs w:val="26"/>
        </w:rPr>
        <w:t>1</w:t>
      </w:r>
      <w:r w:rsidRPr="00FD41D8">
        <w:rPr>
          <w:rFonts w:ascii="돋움" w:eastAsia="돋움" w:hAnsi="돋움" w:cs="Times New Roman" w:hint="eastAsia"/>
          <w:b/>
          <w:bCs/>
          <w:color w:val="000000"/>
          <w:spacing w:val="-2"/>
          <w:kern w:val="0"/>
          <w:sz w:val="26"/>
          <w:szCs w:val="26"/>
        </w:rPr>
        <w:t>일 18:00 까지(한국시간) 접수 분에 한함</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spacing w:val="-2"/>
          <w:kern w:val="0"/>
          <w:sz w:val="26"/>
          <w:szCs w:val="26"/>
        </w:rPr>
      </w:pPr>
      <w:r w:rsidRPr="00FD41D8">
        <w:rPr>
          <w:rFonts w:ascii="돋움" w:eastAsia="돋움" w:hAnsi="돋움" w:cs="Times New Roman" w:hint="eastAsia"/>
          <w:color w:val="000000"/>
          <w:spacing w:val="-2"/>
          <w:kern w:val="0"/>
          <w:sz w:val="26"/>
          <w:szCs w:val="26"/>
        </w:rPr>
        <w:t>(적격자 채용 시까지 연장가능)</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b/>
          <w:bCs/>
          <w:spacing w:val="-2"/>
          <w:kern w:val="0"/>
          <w:sz w:val="26"/>
          <w:szCs w:val="26"/>
        </w:rPr>
      </w:pPr>
      <w:r w:rsidRPr="00FD41D8">
        <w:rPr>
          <w:rFonts w:ascii="돋움" w:eastAsia="돋움" w:hAnsi="돋움" w:cs="Times New Roman" w:hint="eastAsia"/>
          <w:b/>
          <w:bCs/>
          <w:color w:val="000000"/>
          <w:spacing w:val="-2"/>
          <w:kern w:val="0"/>
          <w:sz w:val="26"/>
          <w:szCs w:val="26"/>
        </w:rPr>
        <w:t>2) 방법: E-mail 접수 (goal@dgist.ac.kr)</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spacing w:val="-2"/>
          <w:kern w:val="0"/>
          <w:sz w:val="26"/>
          <w:szCs w:val="26"/>
        </w:rPr>
      </w:pPr>
      <w:r w:rsidRPr="00FD41D8">
        <w:rPr>
          <w:rFonts w:ascii="돋움" w:eastAsia="돋움" w:hAnsi="돋움" w:cs="Times New Roman" w:hint="eastAsia"/>
          <w:color w:val="000000"/>
          <w:spacing w:val="-2"/>
          <w:kern w:val="0"/>
          <w:sz w:val="26"/>
          <w:szCs w:val="26"/>
        </w:rPr>
        <w:t>※ 상기 E-mail 접수 외에는 접수받지 않음</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b/>
          <w:bCs/>
          <w:spacing w:val="-2"/>
          <w:kern w:val="0"/>
          <w:sz w:val="26"/>
          <w:szCs w:val="26"/>
        </w:rPr>
      </w:pPr>
      <w:r w:rsidRPr="00FD41D8">
        <w:rPr>
          <w:rFonts w:ascii="돋움" w:eastAsia="돋움" w:hAnsi="돋움" w:cs="Times New Roman" w:hint="eastAsia"/>
          <w:b/>
          <w:bCs/>
          <w:color w:val="000000"/>
          <w:spacing w:val="-2"/>
          <w:kern w:val="0"/>
          <w:sz w:val="26"/>
          <w:szCs w:val="26"/>
        </w:rPr>
        <w:t>3) 초빙문의: goal@dgist.ac.kr, ☎ 053-785-6632 (학부지원팀)</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spacing w:val="-2"/>
          <w:kern w:val="0"/>
          <w:sz w:val="24"/>
          <w:szCs w:val="24"/>
        </w:rPr>
      </w:pPr>
      <w:r w:rsidRPr="00FD41D8">
        <w:rPr>
          <w:rFonts w:ascii="돋움" w:eastAsia="돋움" w:hAnsi="돋움" w:cs="Times New Roman" w:hint="eastAsia"/>
          <w:color w:val="000000"/>
          <w:spacing w:val="-2"/>
          <w:kern w:val="0"/>
          <w:sz w:val="24"/>
          <w:szCs w:val="24"/>
        </w:rPr>
        <w:t> </w:t>
      </w:r>
    </w:p>
    <w:p w:rsidR="00FD41D8" w:rsidRPr="00FD41D8" w:rsidRDefault="00FD41D8" w:rsidP="00FD41D8">
      <w:pPr>
        <w:widowControl/>
        <w:wordWrap/>
        <w:autoSpaceDE/>
        <w:autoSpaceDN/>
        <w:spacing w:before="90" w:after="100" w:afterAutospacing="1" w:line="384" w:lineRule="auto"/>
        <w:ind w:left="525" w:hanging="536"/>
        <w:jc w:val="left"/>
        <w:rPr>
          <w:rFonts w:ascii="Times New Roman" w:eastAsia="Times New Roman" w:hAnsi="Times New Roman" w:cs="Times New Roman" w:hint="eastAsia"/>
          <w:spacing w:val="-2"/>
          <w:kern w:val="0"/>
          <w:sz w:val="24"/>
          <w:szCs w:val="24"/>
        </w:rPr>
      </w:pPr>
      <w:r w:rsidRPr="00FD41D8">
        <w:rPr>
          <w:rFonts w:ascii="돋움" w:eastAsia="돋움" w:hAnsi="돋움" w:cs="Times New Roman" w:hint="eastAsia"/>
          <w:b/>
          <w:bCs/>
          <w:color w:val="000000"/>
          <w:spacing w:val="-2"/>
          <w:kern w:val="0"/>
          <w:sz w:val="26"/>
          <w:szCs w:val="26"/>
        </w:rPr>
        <w:t> </w:t>
      </w:r>
    </w:p>
    <w:p w:rsidR="00FD41D8" w:rsidRPr="00FD41D8" w:rsidRDefault="00FD41D8" w:rsidP="00FD41D8">
      <w:pPr>
        <w:widowControl/>
        <w:wordWrap/>
        <w:autoSpaceDE/>
        <w:autoSpaceDN/>
        <w:spacing w:before="195" w:after="100" w:afterAutospacing="1" w:line="384" w:lineRule="auto"/>
        <w:ind w:left="525" w:hanging="536"/>
        <w:jc w:val="left"/>
        <w:rPr>
          <w:rFonts w:ascii="Times New Roman" w:eastAsia="Times New Roman" w:hAnsi="Times New Roman" w:cs="Times New Roman" w:hint="eastAsia"/>
          <w:b/>
          <w:bCs/>
          <w:spacing w:val="-2"/>
          <w:kern w:val="0"/>
          <w:sz w:val="26"/>
          <w:szCs w:val="26"/>
        </w:rPr>
      </w:pPr>
      <w:r w:rsidRPr="00FD41D8">
        <w:rPr>
          <w:rFonts w:ascii="돋움" w:eastAsia="돋움" w:hAnsi="돋움" w:cs="Times New Roman" w:hint="eastAsia"/>
          <w:b/>
          <w:bCs/>
          <w:color w:val="000000"/>
          <w:spacing w:val="-2"/>
          <w:kern w:val="0"/>
          <w:sz w:val="26"/>
          <w:szCs w:val="26"/>
        </w:rPr>
        <w:t>2. English Language Teaching Position</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xml:space="preserve">Daegu </w:t>
      </w:r>
      <w:proofErr w:type="spellStart"/>
      <w:r w:rsidRPr="00FD41D8">
        <w:rPr>
          <w:rFonts w:ascii="돋움" w:eastAsia="돋움" w:hAnsi="돋움" w:cs="Times New Roman" w:hint="eastAsia"/>
          <w:color w:val="000000"/>
          <w:kern w:val="0"/>
          <w:sz w:val="26"/>
          <w:szCs w:val="26"/>
        </w:rPr>
        <w:t>Gyeongbuk</w:t>
      </w:r>
      <w:proofErr w:type="spellEnd"/>
      <w:r w:rsidRPr="00FD41D8">
        <w:rPr>
          <w:rFonts w:ascii="돋움" w:eastAsia="돋움" w:hAnsi="돋움" w:cs="Times New Roman" w:hint="eastAsia"/>
          <w:color w:val="000000"/>
          <w:kern w:val="0"/>
          <w:sz w:val="26"/>
          <w:szCs w:val="26"/>
        </w:rPr>
        <w:t xml:space="preserve"> Institute of </w:t>
      </w:r>
      <w:proofErr w:type="spellStart"/>
      <w:r w:rsidRPr="00FD41D8">
        <w:rPr>
          <w:rFonts w:ascii="돋움" w:eastAsia="돋움" w:hAnsi="돋움" w:cs="Times New Roman" w:hint="eastAsia"/>
          <w:color w:val="000000"/>
          <w:kern w:val="0"/>
          <w:sz w:val="26"/>
          <w:szCs w:val="26"/>
        </w:rPr>
        <w:t>Science&amp;Technology</w:t>
      </w:r>
      <w:proofErr w:type="spellEnd"/>
      <w:r w:rsidRPr="00FD41D8">
        <w:rPr>
          <w:rFonts w:ascii="돋움" w:eastAsia="돋움" w:hAnsi="돋움" w:cs="Times New Roman" w:hint="eastAsia"/>
          <w:color w:val="000000"/>
          <w:kern w:val="0"/>
          <w:sz w:val="26"/>
          <w:szCs w:val="26"/>
        </w:rPr>
        <w:t xml:space="preserve"> (DGIST, </w:t>
      </w:r>
      <w:hyperlink r:id="rId4" w:history="1">
        <w:r w:rsidRPr="00FD41D8">
          <w:rPr>
            <w:rFonts w:ascii="Times New Roman" w:eastAsia="Times New Roman" w:hAnsi="Times New Roman" w:cs="Times New Roman" w:hint="eastAsia"/>
            <w:color w:val="000000"/>
            <w:kern w:val="0"/>
            <w:sz w:val="26"/>
            <w:szCs w:val="26"/>
            <w:u w:val="single"/>
          </w:rPr>
          <w:t>http://en.dgist.ac.kr</w:t>
        </w:r>
      </w:hyperlink>
      <w:r w:rsidRPr="00FD41D8">
        <w:rPr>
          <w:rFonts w:ascii="돋움" w:eastAsia="돋움" w:hAnsi="돋움" w:cs="Times New Roman" w:hint="eastAsia"/>
          <w:color w:val="000000"/>
          <w:kern w:val="0"/>
          <w:sz w:val="26"/>
          <w:szCs w:val="26"/>
        </w:rPr>
        <w:t xml:space="preserve">) is seeking an experienced, qualified candidate to fill a full time faculty position at its School of Undergraduate Studies, starting in </w:t>
      </w:r>
      <w:proofErr w:type="gramStart"/>
      <w:r w:rsidRPr="00FD41D8">
        <w:rPr>
          <w:rFonts w:ascii="돋움" w:eastAsia="돋움" w:hAnsi="돋움" w:cs="Times New Roman" w:hint="eastAsia"/>
          <w:color w:val="000000"/>
          <w:kern w:val="0"/>
          <w:sz w:val="26"/>
          <w:szCs w:val="26"/>
        </w:rPr>
        <w:t>August,</w:t>
      </w:r>
      <w:proofErr w:type="gramEnd"/>
      <w:r w:rsidRPr="00FD41D8">
        <w:rPr>
          <w:rFonts w:ascii="돋움" w:eastAsia="돋움" w:hAnsi="돋움" w:cs="Times New Roman" w:hint="eastAsia"/>
          <w:color w:val="000000"/>
          <w:kern w:val="0"/>
          <w:sz w:val="26"/>
          <w:szCs w:val="26"/>
        </w:rPr>
        <w:t xml:space="preserve"> 2017. </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b/>
          <w:bCs/>
          <w:kern w:val="0"/>
          <w:sz w:val="26"/>
          <w:szCs w:val="26"/>
        </w:rPr>
      </w:pPr>
      <w:r w:rsidRPr="00FD41D8">
        <w:rPr>
          <w:rFonts w:ascii="돋움" w:eastAsia="돋움" w:hAnsi="돋움" w:cs="Times New Roman" w:hint="eastAsia"/>
          <w:b/>
          <w:bCs/>
          <w:color w:val="000000"/>
          <w:kern w:val="0"/>
          <w:sz w:val="26"/>
          <w:szCs w:val="26"/>
        </w:rPr>
        <w:t xml:space="preserve">EMPLOYMENT LEVEL: Non-Tenure Track </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b/>
          <w:bCs/>
          <w:kern w:val="0"/>
          <w:sz w:val="26"/>
          <w:szCs w:val="26"/>
        </w:rPr>
      </w:pPr>
      <w:r w:rsidRPr="00FD41D8">
        <w:rPr>
          <w:rFonts w:ascii="돋움" w:eastAsia="돋움" w:hAnsi="돋움" w:cs="Times New Roman" w:hint="eastAsia"/>
          <w:b/>
          <w:bCs/>
          <w:color w:val="000000"/>
          <w:kern w:val="0"/>
          <w:sz w:val="26"/>
          <w:szCs w:val="26"/>
        </w:rPr>
        <w:t>LOCATION: Daegu, Korea</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b/>
          <w:bCs/>
          <w:kern w:val="0"/>
          <w:sz w:val="26"/>
          <w:szCs w:val="26"/>
        </w:rPr>
      </w:pPr>
      <w:r w:rsidRPr="00FD41D8">
        <w:rPr>
          <w:rFonts w:ascii="돋움" w:eastAsia="돋움" w:hAnsi="돋움" w:cs="Times New Roman" w:hint="eastAsia"/>
          <w:b/>
          <w:bCs/>
          <w:color w:val="000000"/>
          <w:kern w:val="0"/>
          <w:sz w:val="26"/>
          <w:szCs w:val="26"/>
        </w:rPr>
        <w:lastRenderedPageBreak/>
        <w:t>QUALIFICATIONS</w:t>
      </w:r>
    </w:p>
    <w:p w:rsidR="00FD41D8" w:rsidRPr="00FD41D8" w:rsidRDefault="00FD41D8" w:rsidP="00FD41D8">
      <w:pPr>
        <w:widowControl/>
        <w:wordWrap/>
        <w:autoSpaceDE/>
        <w:autoSpaceDN/>
        <w:spacing w:before="100" w:beforeAutospacing="1" w:after="100" w:afterAutospacing="1" w:line="384" w:lineRule="auto"/>
        <w:ind w:left="240" w:hanging="240"/>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MASTER's degree or higher required</w:t>
      </w:r>
    </w:p>
    <w:p w:rsidR="00FD41D8" w:rsidRPr="00FD41D8" w:rsidRDefault="00FD41D8" w:rsidP="00FD41D8">
      <w:pPr>
        <w:widowControl/>
        <w:wordWrap/>
        <w:autoSpaceDE/>
        <w:autoSpaceDN/>
        <w:spacing w:before="100" w:beforeAutospacing="1" w:after="100" w:afterAutospacing="1" w:line="384" w:lineRule="auto"/>
        <w:ind w:firstLine="240"/>
        <w:jc w:val="left"/>
        <w:rPr>
          <w:rFonts w:ascii="Times New Roman" w:eastAsia="Times New Roman" w:hAnsi="Times New Roman" w:cs="Times New Roman" w:hint="eastAsia"/>
          <w:spacing w:val="-8"/>
          <w:kern w:val="0"/>
          <w:sz w:val="26"/>
          <w:szCs w:val="26"/>
        </w:rPr>
      </w:pPr>
      <w:r w:rsidRPr="00FD41D8">
        <w:rPr>
          <w:rFonts w:ascii="돋움" w:eastAsia="돋움" w:hAnsi="돋움" w:cs="Times New Roman" w:hint="eastAsia"/>
          <w:color w:val="000000"/>
          <w:spacing w:val="-8"/>
          <w:kern w:val="0"/>
          <w:sz w:val="26"/>
          <w:szCs w:val="26"/>
        </w:rPr>
        <w:t>(Degree holders in TESOL, Applied Linguistics, Education and related fields preferred)</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Native or near-native English proficiency required</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More than 2 years of college-level teaching experience required</w:t>
      </w:r>
    </w:p>
    <w:p w:rsidR="00FD41D8" w:rsidRPr="00FD41D8" w:rsidRDefault="00FD41D8" w:rsidP="00FD41D8">
      <w:pPr>
        <w:widowControl/>
        <w:wordWrap/>
        <w:autoSpaceDE/>
        <w:autoSpaceDN/>
        <w:spacing w:before="100" w:beforeAutospacing="1" w:after="100" w:afterAutospacing="1" w:line="384" w:lineRule="auto"/>
        <w:ind w:left="240" w:hanging="240"/>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Experience in writing English course books preferred</w:t>
      </w:r>
    </w:p>
    <w:p w:rsidR="00FD41D8" w:rsidRPr="00FD41D8" w:rsidRDefault="00FD41D8" w:rsidP="00FD41D8">
      <w:pPr>
        <w:widowControl/>
        <w:wordWrap/>
        <w:autoSpaceDE/>
        <w:autoSpaceDN/>
        <w:spacing w:before="100" w:beforeAutospacing="1" w:after="100" w:afterAutospacing="1" w:line="384" w:lineRule="auto"/>
        <w:ind w:left="240" w:hanging="240"/>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Experience in teaching scientific writing preferred</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Teaching experience at science and technology schools preferred</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Teaching experiences using e-learning technologies preferred</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b/>
          <w:bCs/>
          <w:kern w:val="0"/>
          <w:sz w:val="26"/>
          <w:szCs w:val="26"/>
        </w:rPr>
      </w:pPr>
      <w:r w:rsidRPr="00FD41D8">
        <w:rPr>
          <w:rFonts w:ascii="돋움" w:eastAsia="돋움" w:hAnsi="돋움" w:cs="Times New Roman" w:hint="eastAsia"/>
          <w:b/>
          <w:bCs/>
          <w:color w:val="000000"/>
          <w:kern w:val="0"/>
          <w:sz w:val="26"/>
          <w:szCs w:val="26"/>
        </w:rPr>
        <w:t> </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b/>
          <w:bCs/>
          <w:kern w:val="0"/>
          <w:sz w:val="26"/>
          <w:szCs w:val="26"/>
        </w:rPr>
      </w:pPr>
      <w:r w:rsidRPr="00FD41D8">
        <w:rPr>
          <w:rFonts w:ascii="돋움" w:eastAsia="돋움" w:hAnsi="돋움" w:cs="Times New Roman" w:hint="eastAsia"/>
          <w:b/>
          <w:bCs/>
          <w:color w:val="000000"/>
          <w:kern w:val="0"/>
          <w:sz w:val="26"/>
          <w:szCs w:val="26"/>
        </w:rPr>
        <w:t>MAIN DUTIES AND RESPONSIBILITIES include:</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xml:space="preserve">* 15 teaching hours/week </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Developing in-house textbooks</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xml:space="preserve">* Teaching non-credit classes during semesters and breaks, if asked </w:t>
      </w:r>
    </w:p>
    <w:p w:rsidR="00FD41D8" w:rsidRPr="00FD41D8" w:rsidRDefault="00FD41D8" w:rsidP="00FD41D8">
      <w:pPr>
        <w:widowControl/>
        <w:wordWrap/>
        <w:autoSpaceDE/>
        <w:autoSpaceDN/>
        <w:spacing w:before="100" w:beforeAutospacing="1" w:after="100" w:afterAutospacing="1" w:line="384" w:lineRule="auto"/>
        <w:ind w:left="240" w:hanging="240"/>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Assisting in the operation of the English program and the School (</w:t>
      </w:r>
      <w:proofErr w:type="spellStart"/>
      <w:r w:rsidRPr="00FD41D8">
        <w:rPr>
          <w:rFonts w:ascii="돋움" w:eastAsia="돋움" w:hAnsi="돋움" w:cs="Times New Roman" w:hint="eastAsia"/>
          <w:color w:val="000000"/>
          <w:kern w:val="0"/>
          <w:sz w:val="26"/>
          <w:szCs w:val="26"/>
        </w:rPr>
        <w:t>e.g</w:t>
      </w:r>
      <w:proofErr w:type="spellEnd"/>
      <w:r w:rsidRPr="00FD41D8">
        <w:rPr>
          <w:rFonts w:ascii="돋움" w:eastAsia="돋움" w:hAnsi="돋움" w:cs="Times New Roman" w:hint="eastAsia"/>
          <w:color w:val="000000"/>
          <w:kern w:val="0"/>
          <w:sz w:val="26"/>
          <w:szCs w:val="26"/>
        </w:rPr>
        <w:t>, teaching materials reviewing/editing, class-related administrative paperwork, student counseling)</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b/>
          <w:bCs/>
          <w:kern w:val="0"/>
          <w:sz w:val="26"/>
          <w:szCs w:val="26"/>
        </w:rPr>
      </w:pPr>
      <w:r w:rsidRPr="00FD41D8">
        <w:rPr>
          <w:rFonts w:ascii="돋움" w:eastAsia="돋움" w:hAnsi="돋움" w:cs="Times New Roman" w:hint="eastAsia"/>
          <w:b/>
          <w:bCs/>
          <w:color w:val="000000"/>
          <w:kern w:val="0"/>
          <w:sz w:val="26"/>
          <w:szCs w:val="26"/>
        </w:rPr>
        <w:lastRenderedPageBreak/>
        <w:t> </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b/>
          <w:bCs/>
          <w:kern w:val="0"/>
          <w:sz w:val="26"/>
          <w:szCs w:val="26"/>
        </w:rPr>
      </w:pPr>
      <w:r w:rsidRPr="00FD41D8">
        <w:rPr>
          <w:rFonts w:ascii="돋움" w:eastAsia="돋움" w:hAnsi="돋움" w:cs="Times New Roman" w:hint="eastAsia"/>
          <w:b/>
          <w:bCs/>
          <w:color w:val="000000"/>
          <w:kern w:val="0"/>
          <w:sz w:val="26"/>
          <w:szCs w:val="26"/>
        </w:rPr>
        <w:t>CONTRACT PERIOD</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One year, starting on August 1, 2017 through July 31, 2018</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Renewable upon evaluation</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b/>
          <w:bCs/>
          <w:kern w:val="0"/>
          <w:sz w:val="26"/>
          <w:szCs w:val="26"/>
        </w:rPr>
      </w:pP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b/>
          <w:bCs/>
          <w:kern w:val="0"/>
          <w:sz w:val="26"/>
          <w:szCs w:val="26"/>
        </w:rPr>
      </w:pPr>
      <w:r w:rsidRPr="00FD41D8">
        <w:rPr>
          <w:rFonts w:ascii="돋움" w:eastAsia="돋움" w:hAnsi="돋움" w:cs="Times New Roman" w:hint="eastAsia"/>
          <w:b/>
          <w:bCs/>
          <w:color w:val="000000"/>
          <w:kern w:val="0"/>
          <w:sz w:val="26"/>
          <w:szCs w:val="26"/>
        </w:rPr>
        <w:t xml:space="preserve">REQUIRED DOCUMENTS </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A letter of application</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Resume with three references (including picture)</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Personal statement</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English language teaching philosophy statement</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Copies of any certificates</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xml:space="preserve">* Copies of undergraduate and graduate transcripts </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Copies of your passport cover page and current visa</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b/>
          <w:bCs/>
          <w:kern w:val="0"/>
          <w:sz w:val="26"/>
          <w:szCs w:val="26"/>
        </w:rPr>
      </w:pPr>
      <w:r w:rsidRPr="00FD41D8">
        <w:rPr>
          <w:rFonts w:ascii="돋움" w:eastAsia="돋움" w:hAnsi="돋움" w:cs="Times New Roman" w:hint="eastAsia"/>
          <w:b/>
          <w:bCs/>
          <w:color w:val="000000"/>
          <w:kern w:val="0"/>
          <w:sz w:val="26"/>
          <w:szCs w:val="26"/>
        </w:rPr>
        <w:t xml:space="preserve">APPLICATION DEADLINE: Until the position </w:t>
      </w:r>
      <w:proofErr w:type="gramStart"/>
      <w:r w:rsidRPr="00FD41D8">
        <w:rPr>
          <w:rFonts w:ascii="돋움" w:eastAsia="돋움" w:hAnsi="돋움" w:cs="Times New Roman" w:hint="eastAsia"/>
          <w:b/>
          <w:bCs/>
          <w:color w:val="000000"/>
          <w:kern w:val="0"/>
          <w:sz w:val="26"/>
          <w:szCs w:val="26"/>
        </w:rPr>
        <w:t>is filled</w:t>
      </w:r>
      <w:proofErr w:type="gramEnd"/>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b/>
          <w:bCs/>
          <w:kern w:val="0"/>
          <w:sz w:val="26"/>
          <w:szCs w:val="26"/>
        </w:rPr>
      </w:pPr>
      <w:r w:rsidRPr="00FD41D8">
        <w:rPr>
          <w:rFonts w:ascii="돋움" w:eastAsia="돋움" w:hAnsi="돋움" w:cs="Times New Roman" w:hint="eastAsia"/>
          <w:b/>
          <w:bCs/>
          <w:color w:val="000000"/>
          <w:kern w:val="0"/>
          <w:sz w:val="26"/>
          <w:szCs w:val="26"/>
        </w:rPr>
        <w:t> </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b/>
          <w:bCs/>
          <w:color w:val="FF0000"/>
          <w:kern w:val="0"/>
          <w:sz w:val="26"/>
          <w:szCs w:val="26"/>
        </w:rPr>
      </w:pPr>
      <w:r w:rsidRPr="00FD41D8">
        <w:rPr>
          <w:rFonts w:ascii="돋움" w:eastAsia="돋움" w:hAnsi="돋움" w:cs="Times New Roman" w:hint="eastAsia"/>
          <w:b/>
          <w:bCs/>
          <w:color w:val="000000"/>
          <w:kern w:val="0"/>
          <w:sz w:val="26"/>
          <w:szCs w:val="26"/>
        </w:rPr>
        <w:t xml:space="preserve">Documents should be E-MAILED </w:t>
      </w:r>
      <w:proofErr w:type="gramStart"/>
      <w:r w:rsidRPr="00FD41D8">
        <w:rPr>
          <w:rFonts w:ascii="돋움" w:eastAsia="돋움" w:hAnsi="돋움" w:cs="Times New Roman" w:hint="eastAsia"/>
          <w:b/>
          <w:bCs/>
          <w:color w:val="000000"/>
          <w:kern w:val="0"/>
          <w:sz w:val="26"/>
          <w:szCs w:val="26"/>
        </w:rPr>
        <w:t>to:</w:t>
      </w:r>
      <w:proofErr w:type="gramEnd"/>
      <w:r w:rsidRPr="00FD41D8">
        <w:rPr>
          <w:rFonts w:ascii="돋움" w:eastAsia="돋움" w:hAnsi="돋움" w:cs="Times New Roman" w:hint="eastAsia"/>
          <w:b/>
          <w:bCs/>
          <w:color w:val="000000"/>
          <w:kern w:val="0"/>
          <w:sz w:val="26"/>
          <w:szCs w:val="26"/>
        </w:rPr>
        <w:t xml:space="preserve"> goal@dgist.ac.kr</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lastRenderedPageBreak/>
        <w:t> </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xml:space="preserve">Applications will be reviewed on an ongoing basis and those which meet DGIST’s requirements will pass to the interview stage. Due to the volume of applications, we will likely only respond to those who pass onto the interview stage. </w:t>
      </w:r>
      <w:proofErr w:type="gramStart"/>
      <w:r w:rsidRPr="00FD41D8">
        <w:rPr>
          <w:rFonts w:ascii="돋움" w:eastAsia="돋움" w:hAnsi="돋움" w:cs="Times New Roman" w:hint="eastAsia"/>
          <w:color w:val="000000"/>
          <w:kern w:val="0"/>
          <w:sz w:val="26"/>
          <w:szCs w:val="26"/>
        </w:rPr>
        <w:t>But</w:t>
      </w:r>
      <w:proofErr w:type="gramEnd"/>
      <w:r w:rsidRPr="00FD41D8">
        <w:rPr>
          <w:rFonts w:ascii="돋움" w:eastAsia="돋움" w:hAnsi="돋움" w:cs="Times New Roman" w:hint="eastAsia"/>
          <w:color w:val="000000"/>
          <w:kern w:val="0"/>
          <w:sz w:val="26"/>
          <w:szCs w:val="26"/>
        </w:rPr>
        <w:t xml:space="preserve"> we sincerely appreciate your interest in the position and your understanding in this regard. </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kern w:val="0"/>
          <w:sz w:val="26"/>
          <w:szCs w:val="26"/>
        </w:rPr>
      </w:pPr>
      <w:r w:rsidRPr="00FD41D8">
        <w:rPr>
          <w:rFonts w:ascii="돋움" w:eastAsia="돋움" w:hAnsi="돋움" w:cs="Times New Roman" w:hint="eastAsia"/>
          <w:color w:val="000000"/>
          <w:kern w:val="0"/>
          <w:sz w:val="26"/>
          <w:szCs w:val="26"/>
        </w:rPr>
        <w:t> </w:t>
      </w:r>
    </w:p>
    <w:p w:rsidR="00FD41D8" w:rsidRPr="00FD41D8" w:rsidRDefault="00FD41D8" w:rsidP="00FD41D8">
      <w:pPr>
        <w:widowControl/>
        <w:wordWrap/>
        <w:autoSpaceDE/>
        <w:autoSpaceDN/>
        <w:spacing w:before="100" w:beforeAutospacing="1" w:after="100" w:afterAutospacing="1" w:line="384" w:lineRule="auto"/>
        <w:jc w:val="left"/>
        <w:rPr>
          <w:rFonts w:ascii="Times New Roman" w:eastAsia="Times New Roman" w:hAnsi="Times New Roman" w:cs="Times New Roman" w:hint="eastAsia"/>
          <w:b/>
          <w:bCs/>
          <w:kern w:val="0"/>
          <w:sz w:val="26"/>
          <w:szCs w:val="26"/>
        </w:rPr>
      </w:pPr>
      <w:r w:rsidRPr="00FD41D8">
        <w:rPr>
          <w:rFonts w:ascii="돋움" w:eastAsia="돋움" w:hAnsi="돋움" w:cs="Times New Roman" w:hint="eastAsia"/>
          <w:b/>
          <w:bCs/>
          <w:color w:val="000000"/>
          <w:kern w:val="0"/>
          <w:sz w:val="26"/>
          <w:szCs w:val="26"/>
        </w:rPr>
        <w:t>CONTACT INFORMATION</w:t>
      </w:r>
    </w:p>
    <w:p w:rsidR="00FD41D8" w:rsidRPr="00FD41D8" w:rsidRDefault="00FD41D8" w:rsidP="00FD41D8">
      <w:pPr>
        <w:widowControl/>
        <w:wordWrap/>
        <w:autoSpaceDE/>
        <w:autoSpaceDN/>
        <w:spacing w:before="90" w:after="100" w:afterAutospacing="1" w:line="384" w:lineRule="auto"/>
        <w:rPr>
          <w:rFonts w:ascii="Times New Roman" w:eastAsia="Times New Roman" w:hAnsi="Times New Roman" w:cs="Times New Roman" w:hint="eastAsia"/>
          <w:b/>
          <w:bCs/>
          <w:spacing w:val="-2"/>
          <w:kern w:val="0"/>
          <w:sz w:val="26"/>
          <w:szCs w:val="26"/>
        </w:rPr>
      </w:pPr>
      <w:proofErr w:type="spellStart"/>
      <w:r w:rsidRPr="00FD41D8">
        <w:rPr>
          <w:rFonts w:ascii="돋움" w:eastAsia="돋움" w:hAnsi="돋움" w:cs="Times New Roman" w:hint="eastAsia"/>
          <w:b/>
          <w:bCs/>
          <w:color w:val="000000"/>
          <w:spacing w:val="-2"/>
          <w:kern w:val="0"/>
          <w:sz w:val="26"/>
          <w:szCs w:val="26"/>
        </w:rPr>
        <w:t>Gyeong</w:t>
      </w:r>
      <w:proofErr w:type="spellEnd"/>
      <w:r w:rsidRPr="00FD41D8">
        <w:rPr>
          <w:rFonts w:ascii="돋움" w:eastAsia="돋움" w:hAnsi="돋움" w:cs="Times New Roman" w:hint="eastAsia"/>
          <w:b/>
          <w:bCs/>
          <w:color w:val="000000"/>
          <w:spacing w:val="-2"/>
          <w:kern w:val="0"/>
          <w:sz w:val="26"/>
          <w:szCs w:val="26"/>
        </w:rPr>
        <w:t xml:space="preserve"> </w:t>
      </w:r>
      <w:proofErr w:type="spellStart"/>
      <w:r w:rsidRPr="00FD41D8">
        <w:rPr>
          <w:rFonts w:ascii="돋움" w:eastAsia="돋움" w:hAnsi="돋움" w:cs="Times New Roman" w:hint="eastAsia"/>
          <w:b/>
          <w:bCs/>
          <w:color w:val="000000"/>
          <w:spacing w:val="-2"/>
          <w:kern w:val="0"/>
          <w:sz w:val="26"/>
          <w:szCs w:val="26"/>
        </w:rPr>
        <w:t>Cheol</w:t>
      </w:r>
      <w:proofErr w:type="spellEnd"/>
      <w:r w:rsidRPr="00FD41D8">
        <w:rPr>
          <w:rFonts w:ascii="돋움" w:eastAsia="돋움" w:hAnsi="돋움" w:cs="Times New Roman" w:hint="eastAsia"/>
          <w:b/>
          <w:bCs/>
          <w:color w:val="000000"/>
          <w:spacing w:val="-2"/>
          <w:kern w:val="0"/>
          <w:sz w:val="26"/>
          <w:szCs w:val="26"/>
        </w:rPr>
        <w:t xml:space="preserve"> Hwang</w:t>
      </w:r>
    </w:p>
    <w:p w:rsidR="00FD41D8" w:rsidRPr="00FD41D8" w:rsidRDefault="00FD41D8" w:rsidP="00FD41D8">
      <w:pPr>
        <w:widowControl/>
        <w:wordWrap/>
        <w:autoSpaceDE/>
        <w:autoSpaceDN/>
        <w:spacing w:before="90" w:after="100" w:afterAutospacing="1" w:line="384" w:lineRule="auto"/>
        <w:rPr>
          <w:rFonts w:ascii="Times New Roman" w:eastAsia="Times New Roman" w:hAnsi="Times New Roman" w:cs="Times New Roman" w:hint="eastAsia"/>
          <w:b/>
          <w:bCs/>
          <w:spacing w:val="-2"/>
          <w:kern w:val="0"/>
          <w:sz w:val="26"/>
          <w:szCs w:val="26"/>
        </w:rPr>
      </w:pPr>
      <w:r w:rsidRPr="00FD41D8">
        <w:rPr>
          <w:rFonts w:ascii="돋움" w:eastAsia="돋움" w:hAnsi="돋움" w:cs="Times New Roman" w:hint="eastAsia"/>
          <w:b/>
          <w:bCs/>
          <w:color w:val="000000"/>
          <w:spacing w:val="-2"/>
          <w:kern w:val="0"/>
          <w:sz w:val="26"/>
          <w:szCs w:val="26"/>
        </w:rPr>
        <w:t xml:space="preserve">Email: </w:t>
      </w:r>
      <w:hyperlink r:id="rId5" w:history="1">
        <w:r w:rsidRPr="00FD41D8">
          <w:rPr>
            <w:rFonts w:ascii="돋움" w:eastAsia="돋움" w:hAnsi="돋움" w:cs="Times New Roman" w:hint="eastAsia"/>
            <w:b/>
            <w:bCs/>
            <w:color w:val="000000"/>
            <w:spacing w:val="-2"/>
            <w:kern w:val="0"/>
            <w:sz w:val="26"/>
            <w:szCs w:val="26"/>
            <w:u w:val="single"/>
          </w:rPr>
          <w:t>goal@dgist.ac.kr</w:t>
        </w:r>
      </w:hyperlink>
    </w:p>
    <w:p w:rsidR="00FD41D8" w:rsidRPr="00FD41D8" w:rsidRDefault="00FD41D8" w:rsidP="00FD41D8">
      <w:pPr>
        <w:widowControl/>
        <w:wordWrap/>
        <w:autoSpaceDE/>
        <w:autoSpaceDN/>
        <w:spacing w:before="90" w:after="100" w:afterAutospacing="1" w:line="384" w:lineRule="auto"/>
        <w:rPr>
          <w:rFonts w:ascii="Times New Roman" w:eastAsia="Times New Roman" w:hAnsi="Times New Roman" w:cs="Times New Roman" w:hint="eastAsia"/>
          <w:spacing w:val="-2"/>
          <w:kern w:val="0"/>
          <w:sz w:val="26"/>
          <w:szCs w:val="26"/>
        </w:rPr>
      </w:pPr>
      <w:r w:rsidRPr="00FD41D8">
        <w:rPr>
          <w:rFonts w:ascii="돋움" w:eastAsia="돋움" w:hAnsi="돋움" w:cs="Times New Roman" w:hint="eastAsia"/>
          <w:b/>
          <w:bCs/>
          <w:color w:val="000000"/>
          <w:spacing w:val="-2"/>
          <w:kern w:val="0"/>
          <w:sz w:val="26"/>
          <w:szCs w:val="26"/>
        </w:rPr>
        <w:t>TEL: (82) 053 785 6632</w:t>
      </w:r>
    </w:p>
    <w:p w:rsidR="00F37D10" w:rsidRDefault="00F37D10"/>
    <w:sectPr w:rsidR="00F37D10">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41D8"/>
    <w:rsid w:val="00F37D10"/>
    <w:rsid w:val="00FD41D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D68ACA"/>
  <w15:chartTrackingRefBased/>
  <w15:docId w15:val="{6F3A9E85-8391-4123-807E-60651893D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wordWrap w:val="0"/>
      <w:autoSpaceDE w:val="0"/>
      <w:autoSpaceDN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
    <w:name w:val="0"/>
    <w:basedOn w:val="Normal"/>
    <w:rsid w:val="00FD41D8"/>
    <w:pPr>
      <w:widowControl/>
      <w:wordWrap/>
      <w:autoSpaceDE/>
      <w:autoSpaceDN/>
      <w:spacing w:before="100" w:beforeAutospacing="1" w:after="100" w:afterAutospacing="1" w:line="240" w:lineRule="auto"/>
      <w:jc w:val="left"/>
    </w:pPr>
    <w:rPr>
      <w:rFonts w:ascii="Times New Roman" w:eastAsia="Times New Roman" w:hAnsi="Times New Roman" w:cs="Times New Roman"/>
      <w:kern w:val="0"/>
      <w:sz w:val="24"/>
      <w:szCs w:val="24"/>
    </w:rPr>
  </w:style>
  <w:style w:type="character" w:styleId="Hyperlink">
    <w:name w:val="Hyperlink"/>
    <w:basedOn w:val="DefaultParagraphFont"/>
    <w:uiPriority w:val="99"/>
    <w:semiHidden/>
    <w:unhideWhenUsed/>
    <w:rsid w:val="00FD41D8"/>
    <w:rPr>
      <w:color w:val="0000FF"/>
      <w:u w:val="single"/>
    </w:rPr>
  </w:style>
  <w:style w:type="paragraph" w:customStyle="1" w:styleId="1">
    <w:name w:val="1"/>
    <w:basedOn w:val="Normal"/>
    <w:rsid w:val="00FD41D8"/>
    <w:pPr>
      <w:widowControl/>
      <w:wordWrap/>
      <w:autoSpaceDE/>
      <w:autoSpaceDN/>
      <w:spacing w:before="100" w:beforeAutospacing="1" w:after="100" w:afterAutospacing="1" w:line="240" w:lineRule="auto"/>
      <w:jc w:val="left"/>
    </w:pPr>
    <w:rPr>
      <w:rFonts w:ascii="Times New Roman" w:eastAsia="Times New Roman" w:hAnsi="Times New Roman" w:cs="Times New Roman"/>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7358807">
      <w:bodyDiv w:val="1"/>
      <w:marLeft w:val="0"/>
      <w:marRight w:val="0"/>
      <w:marTop w:val="0"/>
      <w:marBottom w:val="0"/>
      <w:divBdr>
        <w:top w:val="none" w:sz="0" w:space="0" w:color="auto"/>
        <w:left w:val="none" w:sz="0" w:space="0" w:color="auto"/>
        <w:bottom w:val="none" w:sz="0" w:space="0" w:color="auto"/>
        <w:right w:val="none" w:sz="0" w:space="0" w:color="auto"/>
      </w:divBdr>
      <w:divsChild>
        <w:div w:id="18432968">
          <w:marLeft w:val="0"/>
          <w:marRight w:val="0"/>
          <w:marTop w:val="0"/>
          <w:marBottom w:val="0"/>
          <w:divBdr>
            <w:top w:val="none" w:sz="0" w:space="0" w:color="auto"/>
            <w:left w:val="none" w:sz="0" w:space="0" w:color="auto"/>
            <w:bottom w:val="none" w:sz="0" w:space="0" w:color="auto"/>
            <w:right w:val="none" w:sz="0" w:space="0" w:color="auto"/>
          </w:divBdr>
          <w:divsChild>
            <w:div w:id="1074358419">
              <w:marLeft w:val="0"/>
              <w:marRight w:val="0"/>
              <w:marTop w:val="0"/>
              <w:marBottom w:val="0"/>
              <w:divBdr>
                <w:top w:val="none" w:sz="0" w:space="0" w:color="auto"/>
                <w:left w:val="none" w:sz="0" w:space="0" w:color="auto"/>
                <w:bottom w:val="none" w:sz="0" w:space="0" w:color="auto"/>
                <w:right w:val="none" w:sz="0" w:space="0" w:color="auto"/>
              </w:divBdr>
              <w:divsChild>
                <w:div w:id="989594589">
                  <w:marLeft w:val="0"/>
                  <w:marRight w:val="0"/>
                  <w:marTop w:val="0"/>
                  <w:marBottom w:val="0"/>
                  <w:divBdr>
                    <w:top w:val="none" w:sz="0" w:space="0" w:color="auto"/>
                    <w:left w:val="none" w:sz="0" w:space="0" w:color="auto"/>
                    <w:bottom w:val="none" w:sz="0" w:space="0" w:color="auto"/>
                    <w:right w:val="none" w:sz="0" w:space="0" w:color="auto"/>
                  </w:divBdr>
                  <w:divsChild>
                    <w:div w:id="1761104386">
                      <w:marLeft w:val="0"/>
                      <w:marRight w:val="0"/>
                      <w:marTop w:val="0"/>
                      <w:marBottom w:val="0"/>
                      <w:divBdr>
                        <w:top w:val="none" w:sz="0" w:space="0" w:color="auto"/>
                        <w:left w:val="none" w:sz="0" w:space="0" w:color="auto"/>
                        <w:bottom w:val="none" w:sz="0" w:space="0" w:color="auto"/>
                        <w:right w:val="none" w:sz="0" w:space="0" w:color="auto"/>
                      </w:divBdr>
                      <w:divsChild>
                        <w:div w:id="1834753739">
                          <w:marLeft w:val="0"/>
                          <w:marRight w:val="0"/>
                          <w:marTop w:val="0"/>
                          <w:marBottom w:val="0"/>
                          <w:divBdr>
                            <w:top w:val="none" w:sz="0" w:space="0" w:color="auto"/>
                            <w:left w:val="none" w:sz="0" w:space="0" w:color="auto"/>
                            <w:bottom w:val="none" w:sz="0" w:space="0" w:color="auto"/>
                            <w:right w:val="none" w:sz="0" w:space="0" w:color="auto"/>
                          </w:divBdr>
                          <w:divsChild>
                            <w:div w:id="685793613">
                              <w:marLeft w:val="0"/>
                              <w:marRight w:val="0"/>
                              <w:marTop w:val="0"/>
                              <w:marBottom w:val="0"/>
                              <w:divBdr>
                                <w:top w:val="none" w:sz="0" w:space="0" w:color="auto"/>
                                <w:left w:val="none" w:sz="0" w:space="0" w:color="auto"/>
                                <w:bottom w:val="none" w:sz="0" w:space="0" w:color="auto"/>
                                <w:right w:val="none" w:sz="0" w:space="0" w:color="auto"/>
                              </w:divBdr>
                              <w:divsChild>
                                <w:div w:id="391395303">
                                  <w:marLeft w:val="0"/>
                                  <w:marRight w:val="0"/>
                                  <w:marTop w:val="0"/>
                                  <w:marBottom w:val="0"/>
                                  <w:divBdr>
                                    <w:top w:val="none" w:sz="0" w:space="0" w:color="auto"/>
                                    <w:left w:val="none" w:sz="0" w:space="0" w:color="auto"/>
                                    <w:bottom w:val="none" w:sz="0" w:space="0" w:color="auto"/>
                                    <w:right w:val="none" w:sz="0" w:space="0" w:color="auto"/>
                                  </w:divBdr>
                                  <w:divsChild>
                                    <w:div w:id="1334143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goal@dgist.ac.kr" TargetMode="External"/><Relationship Id="rId4" Type="http://schemas.openxmlformats.org/officeDocument/2006/relationships/hyperlink" Target="http://en.dgist.ac.k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472</Words>
  <Characters>2691</Characters>
  <Application>Microsoft Office Word</Application>
  <DocSecurity>0</DocSecurity>
  <Lines>22</Lines>
  <Paragraphs>6</Paragraphs>
  <ScaleCrop>false</ScaleCrop>
  <Company>DGIST</Company>
  <LinksUpToDate>false</LinksUpToDate>
  <CharactersWithSpaces>3157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2017-05-29T05:44:00Z</dcterms:created>
  <dcterms:modified xsi:type="dcterms:W3CDTF">2017-05-29T05:45:00Z</dcterms:modified>
</cp:coreProperties>
</file>